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МУНИЦИПАЛЬНОЕ ОБЩЕОБРАЗОВАТЕЛЬНОЕ УЧРЕЖДЕНИЕ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w:t>
      </w:r>
      <w:proofErr w:type="gramStart"/>
      <w:r w:rsidRPr="00EE6378">
        <w:rPr>
          <w:rFonts w:ascii="Times New Roman" w:hAnsi="Times New Roman"/>
          <w:b/>
          <w:sz w:val="28"/>
          <w:szCs w:val="28"/>
        </w:rPr>
        <w:t>СРЕДНЯЯ</w:t>
      </w:r>
      <w:proofErr w:type="gramEnd"/>
      <w:r w:rsidRPr="00EE6378">
        <w:rPr>
          <w:rFonts w:ascii="Times New Roman" w:hAnsi="Times New Roman"/>
          <w:b/>
          <w:sz w:val="28"/>
          <w:szCs w:val="28"/>
        </w:rPr>
        <w:t xml:space="preserve"> ШКОЛА-ДЕТСКИЙ САД №7 ИМЕНИ ГЕРОЯ СОВЕТСКОГО СОЮЗА МАРИИ ОКТЯБРЬСКОЙ» ГОРОДА ДЖАНКОЯ РЕСПУБЛИКИ КРЫМ</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 xml:space="preserve">  </w:t>
      </w:r>
      <w:r w:rsidRPr="00EE6378">
        <w:rPr>
          <w:rFonts w:ascii="Times New Roman" w:hAnsi="Times New Roman"/>
          <w:b/>
          <w:sz w:val="28"/>
          <w:szCs w:val="28"/>
        </w:rPr>
        <w:t xml:space="preserve">СОГЛАСОВАНО   </w:t>
      </w:r>
      <w:r w:rsidRPr="00EE6378">
        <w:rPr>
          <w:rFonts w:ascii="Times New Roman" w:hAnsi="Times New Roman"/>
          <w:b/>
          <w:sz w:val="28"/>
          <w:szCs w:val="28"/>
        </w:rPr>
        <w:tab/>
      </w:r>
      <w:r w:rsidRPr="00EE6378">
        <w:rPr>
          <w:rFonts w:ascii="Times New Roman" w:hAnsi="Times New Roman"/>
          <w:b/>
          <w:sz w:val="28"/>
          <w:szCs w:val="28"/>
        </w:rPr>
        <w:tab/>
      </w:r>
      <w:r w:rsidRPr="00EE6378">
        <w:rPr>
          <w:rFonts w:ascii="Times New Roman" w:hAnsi="Times New Roman"/>
          <w:b/>
          <w:sz w:val="28"/>
          <w:szCs w:val="28"/>
        </w:rPr>
        <w:tab/>
        <w:t xml:space="preserve">                    УТВЕРЖДЕНО</w:t>
      </w:r>
    </w:p>
    <w:p w:rsidR="00EE6378" w:rsidRPr="00EE6378" w:rsidRDefault="003D3934" w:rsidP="00EE637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Руководитель отдела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EE6378">
        <w:rPr>
          <w:rFonts w:ascii="Times New Roman" w:hAnsi="Times New Roman"/>
          <w:b/>
          <w:sz w:val="28"/>
          <w:szCs w:val="28"/>
        </w:rPr>
        <w:tab/>
        <w:t xml:space="preserve"> </w:t>
      </w:r>
      <w:r w:rsidR="00EE6378" w:rsidRPr="00EE6378">
        <w:rPr>
          <w:rFonts w:ascii="Times New Roman" w:hAnsi="Times New Roman"/>
          <w:b/>
          <w:sz w:val="28"/>
          <w:szCs w:val="28"/>
        </w:rPr>
        <w:t xml:space="preserve"> </w:t>
      </w:r>
      <w:r w:rsidR="00B2575D">
        <w:rPr>
          <w:rFonts w:ascii="Times New Roman" w:hAnsi="Times New Roman"/>
          <w:sz w:val="28"/>
          <w:szCs w:val="28"/>
        </w:rPr>
        <w:t xml:space="preserve">приказом № 192/01-07 </w:t>
      </w:r>
      <w:r w:rsidR="00B2575D" w:rsidRPr="00B2575D">
        <w:rPr>
          <w:rFonts w:ascii="Times New Roman" w:hAnsi="Times New Roman"/>
          <w:sz w:val="28"/>
          <w:szCs w:val="28"/>
        </w:rPr>
        <w:t xml:space="preserve">от 31.08. </w:t>
      </w:r>
      <w:r w:rsidR="00302B7E">
        <w:rPr>
          <w:rFonts w:ascii="Times New Roman" w:hAnsi="Times New Roman"/>
          <w:sz w:val="28"/>
          <w:szCs w:val="28"/>
        </w:rPr>
        <w:t>2021</w:t>
      </w:r>
      <w:r w:rsidR="00EE6378" w:rsidRPr="00EE6378">
        <w:rPr>
          <w:rFonts w:ascii="Times New Roman" w:hAnsi="Times New Roman"/>
          <w:sz w:val="28"/>
          <w:szCs w:val="28"/>
        </w:rPr>
        <w:t xml:space="preserve"> г.  </w:t>
      </w:r>
      <w:r>
        <w:rPr>
          <w:rFonts w:ascii="Times New Roman" w:hAnsi="Times New Roman"/>
          <w:sz w:val="28"/>
          <w:szCs w:val="28"/>
        </w:rPr>
        <w:t>инклюзивного образования</w:t>
      </w:r>
      <w:r w:rsidR="00EE6378" w:rsidRPr="00EE6378">
        <w:rPr>
          <w:rFonts w:ascii="Times New Roman" w:hAnsi="Times New Roman"/>
          <w:sz w:val="28"/>
          <w:szCs w:val="28"/>
        </w:rPr>
        <w:tab/>
        <w:t xml:space="preserve"> </w:t>
      </w:r>
      <w:r w:rsidR="00EE6378">
        <w:rPr>
          <w:rFonts w:ascii="Times New Roman" w:hAnsi="Times New Roman"/>
          <w:sz w:val="28"/>
          <w:szCs w:val="28"/>
        </w:rPr>
        <w:tab/>
        <w:t xml:space="preserve"> </w:t>
      </w:r>
      <w:r w:rsidR="00EE6378" w:rsidRPr="00EE6378">
        <w:rPr>
          <w:rFonts w:ascii="Times New Roman" w:hAnsi="Times New Roman"/>
          <w:sz w:val="28"/>
          <w:szCs w:val="28"/>
        </w:rPr>
        <w:t xml:space="preserve"> </w:t>
      </w:r>
      <w:r>
        <w:rPr>
          <w:rFonts w:ascii="Times New Roman" w:hAnsi="Times New Roman"/>
          <w:sz w:val="28"/>
          <w:szCs w:val="28"/>
        </w:rPr>
        <w:tab/>
        <w:t xml:space="preserve">  </w:t>
      </w:r>
      <w:r w:rsidR="00EE6378" w:rsidRPr="00EE6378">
        <w:rPr>
          <w:rFonts w:ascii="Times New Roman" w:hAnsi="Times New Roman"/>
          <w:sz w:val="28"/>
          <w:szCs w:val="28"/>
        </w:rPr>
        <w:t xml:space="preserve">Директор МОУ «Средняя школа-                      </w:t>
      </w:r>
    </w:p>
    <w:p w:rsidR="00EE6378" w:rsidRPr="00EE6378" w:rsidRDefault="00EE6378" w:rsidP="00EE6378">
      <w:pPr>
        <w:autoSpaceDE w:val="0"/>
        <w:autoSpaceDN w:val="0"/>
        <w:adjustRightInd w:val="0"/>
        <w:spacing w:after="0" w:line="240" w:lineRule="auto"/>
        <w:rPr>
          <w:rFonts w:ascii="Times New Roman" w:hAnsi="Times New Roman"/>
          <w:sz w:val="28"/>
          <w:szCs w:val="28"/>
        </w:rPr>
      </w:pPr>
      <w:r w:rsidRPr="00EE6378">
        <w:rPr>
          <w:rFonts w:ascii="Times New Roman" w:hAnsi="Times New Roman"/>
          <w:sz w:val="28"/>
          <w:szCs w:val="28"/>
        </w:rPr>
        <w:t xml:space="preserve">  </w:t>
      </w:r>
      <w:r w:rsidR="00302B7E">
        <w:rPr>
          <w:rFonts w:ascii="Times New Roman" w:hAnsi="Times New Roman"/>
          <w:sz w:val="28"/>
          <w:szCs w:val="28"/>
        </w:rPr>
        <w:t>___________ Е.В. Колосова</w:t>
      </w:r>
      <w:r w:rsidR="003D3934">
        <w:rPr>
          <w:rFonts w:ascii="Times New Roman" w:hAnsi="Times New Roman"/>
          <w:sz w:val="28"/>
          <w:szCs w:val="28"/>
        </w:rPr>
        <w:t xml:space="preserve"> </w:t>
      </w:r>
      <w:r w:rsidR="003D3934" w:rsidRPr="00EE6378">
        <w:rPr>
          <w:rFonts w:ascii="Times New Roman" w:hAnsi="Times New Roman"/>
          <w:sz w:val="28"/>
          <w:szCs w:val="28"/>
        </w:rPr>
        <w:t xml:space="preserve"> </w:t>
      </w:r>
      <w:r w:rsidR="00B2575D">
        <w:rPr>
          <w:rFonts w:ascii="Times New Roman" w:hAnsi="Times New Roman"/>
          <w:sz w:val="28"/>
          <w:szCs w:val="28"/>
        </w:rPr>
        <w:t xml:space="preserve">                     </w:t>
      </w:r>
      <w:r w:rsidRPr="00EE6378">
        <w:rPr>
          <w:rFonts w:ascii="Times New Roman" w:hAnsi="Times New Roman"/>
          <w:sz w:val="28"/>
          <w:szCs w:val="28"/>
        </w:rPr>
        <w:t xml:space="preserve">детский сад №7 им. М. </w:t>
      </w:r>
      <w:proofErr w:type="gramStart"/>
      <w:r w:rsidRPr="00EE6378">
        <w:rPr>
          <w:rFonts w:ascii="Times New Roman" w:hAnsi="Times New Roman"/>
          <w:sz w:val="28"/>
          <w:szCs w:val="28"/>
        </w:rPr>
        <w:t>Октябрьской</w:t>
      </w:r>
      <w:proofErr w:type="gramEnd"/>
      <w:r w:rsidRPr="00EE6378">
        <w:rPr>
          <w:rFonts w:ascii="Times New Roman" w:hAnsi="Times New Roman"/>
          <w:sz w:val="28"/>
          <w:szCs w:val="28"/>
        </w:rPr>
        <w:t>»</w:t>
      </w:r>
    </w:p>
    <w:p w:rsidR="00EE6378" w:rsidRPr="00EE6378" w:rsidRDefault="00EE6378" w:rsidP="00EE6378">
      <w:pPr>
        <w:autoSpaceDE w:val="0"/>
        <w:autoSpaceDN w:val="0"/>
        <w:adjustRightInd w:val="0"/>
        <w:spacing w:after="0" w:line="240" w:lineRule="auto"/>
        <w:ind w:firstLine="567"/>
        <w:rPr>
          <w:rFonts w:ascii="Times New Roman" w:hAnsi="Times New Roman"/>
          <w:sz w:val="28"/>
          <w:szCs w:val="28"/>
        </w:rPr>
      </w:pP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r>
      <w:r w:rsidRPr="00EE6378">
        <w:rPr>
          <w:rFonts w:ascii="Times New Roman" w:hAnsi="Times New Roman"/>
          <w:sz w:val="28"/>
          <w:szCs w:val="28"/>
        </w:rPr>
        <w:tab/>
        <w:t xml:space="preserve">      </w:t>
      </w:r>
      <w:r w:rsidRPr="00EE6378">
        <w:rPr>
          <w:rFonts w:ascii="Times New Roman" w:hAnsi="Times New Roman"/>
          <w:sz w:val="28"/>
          <w:szCs w:val="28"/>
        </w:rPr>
        <w:tab/>
      </w:r>
      <w:r>
        <w:rPr>
          <w:rFonts w:ascii="Times New Roman" w:hAnsi="Times New Roman"/>
          <w:sz w:val="28"/>
          <w:szCs w:val="28"/>
        </w:rPr>
        <w:t xml:space="preserve"> </w:t>
      </w:r>
      <w:r w:rsidRPr="00EE6378">
        <w:rPr>
          <w:rFonts w:ascii="Times New Roman" w:hAnsi="Times New Roman"/>
          <w:sz w:val="28"/>
          <w:szCs w:val="28"/>
        </w:rPr>
        <w:t xml:space="preserve">  _____________    Л. С.  Добренькая</w:t>
      </w: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АДАПТИРОВАННАЯ РАБОЧАЯ ПРОГРАММА</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ПО ФИЗИЧЕСКОЙ КУЛЬТУРЕ</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sidRPr="00EE6378">
        <w:rPr>
          <w:rFonts w:ascii="Times New Roman" w:hAnsi="Times New Roman"/>
          <w:b/>
          <w:color w:val="17365D" w:themeColor="text2" w:themeShade="BF"/>
          <w:sz w:val="44"/>
          <w:szCs w:val="44"/>
        </w:rPr>
        <w:t xml:space="preserve">ДЛЯ </w:t>
      </w:r>
      <w:proofErr w:type="gramStart"/>
      <w:r w:rsidRPr="00EE6378">
        <w:rPr>
          <w:rFonts w:ascii="Times New Roman" w:hAnsi="Times New Roman"/>
          <w:b/>
          <w:color w:val="17365D" w:themeColor="text2" w:themeShade="BF"/>
          <w:sz w:val="44"/>
          <w:szCs w:val="44"/>
        </w:rPr>
        <w:t>ОБУЧАЮЩИХСЯ</w:t>
      </w:r>
      <w:proofErr w:type="gramEnd"/>
      <w:r w:rsidRPr="00EE6378">
        <w:rPr>
          <w:rFonts w:ascii="Times New Roman" w:hAnsi="Times New Roman"/>
          <w:b/>
          <w:color w:val="17365D" w:themeColor="text2" w:themeShade="BF"/>
          <w:sz w:val="44"/>
          <w:szCs w:val="44"/>
        </w:rPr>
        <w:t xml:space="preserve"> С ОСОБЫМИ ВОЗМОЖНОСТЯМИ ЗДОРОВЬЯ </w:t>
      </w:r>
    </w:p>
    <w:p w:rsidR="003B4720" w:rsidRDefault="00A133B3"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(инклюзия</w:t>
      </w:r>
      <w:r w:rsidR="00D61EED">
        <w:rPr>
          <w:rFonts w:ascii="Times New Roman" w:hAnsi="Times New Roman"/>
          <w:b/>
          <w:color w:val="17365D" w:themeColor="text2" w:themeShade="BF"/>
          <w:sz w:val="44"/>
          <w:szCs w:val="44"/>
        </w:rPr>
        <w:t>)</w:t>
      </w:r>
      <w:r w:rsidR="009C10D4">
        <w:rPr>
          <w:rFonts w:ascii="Times New Roman" w:hAnsi="Times New Roman"/>
          <w:b/>
          <w:color w:val="17365D" w:themeColor="text2" w:themeShade="BF"/>
          <w:sz w:val="44"/>
          <w:szCs w:val="44"/>
        </w:rPr>
        <w:t xml:space="preserve"> </w:t>
      </w:r>
    </w:p>
    <w:p w:rsidR="00EE6378" w:rsidRPr="00EE6378" w:rsidRDefault="00302B7E"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r>
        <w:rPr>
          <w:rFonts w:ascii="Times New Roman" w:hAnsi="Times New Roman"/>
          <w:b/>
          <w:color w:val="17365D" w:themeColor="text2" w:themeShade="BF"/>
          <w:sz w:val="44"/>
          <w:szCs w:val="44"/>
        </w:rPr>
        <w:t>3</w:t>
      </w:r>
      <w:r w:rsidR="008177EA">
        <w:rPr>
          <w:rFonts w:ascii="Times New Roman" w:hAnsi="Times New Roman"/>
          <w:b/>
          <w:color w:val="17365D" w:themeColor="text2" w:themeShade="BF"/>
          <w:sz w:val="44"/>
          <w:szCs w:val="44"/>
        </w:rPr>
        <w:t>-Б</w:t>
      </w:r>
      <w:r w:rsidR="00EE6378" w:rsidRPr="00EE6378">
        <w:rPr>
          <w:rFonts w:ascii="Times New Roman" w:hAnsi="Times New Roman"/>
          <w:b/>
          <w:color w:val="17365D" w:themeColor="text2" w:themeShade="BF"/>
          <w:sz w:val="44"/>
          <w:szCs w:val="44"/>
        </w:rPr>
        <w:t xml:space="preserve"> КЛАСС</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color w:val="17365D" w:themeColor="text2" w:themeShade="BF"/>
          <w:sz w:val="44"/>
          <w:szCs w:val="44"/>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Pr="00EE6378">
        <w:rPr>
          <w:rFonts w:ascii="Times New Roman" w:hAnsi="Times New Roman"/>
          <w:b/>
          <w:sz w:val="28"/>
          <w:szCs w:val="28"/>
        </w:rPr>
        <w:t>РАЗРАБОТЧИК:</w:t>
      </w:r>
    </w:p>
    <w:p w:rsidR="00EE6378" w:rsidRPr="00EE6378" w:rsidRDefault="008177EA" w:rsidP="00EE6378">
      <w:pPr>
        <w:autoSpaceDE w:val="0"/>
        <w:autoSpaceDN w:val="0"/>
        <w:adjustRightInd w:val="0"/>
        <w:spacing w:after="0" w:line="240" w:lineRule="auto"/>
        <w:ind w:left="4248" w:firstLine="708"/>
        <w:jc w:val="center"/>
        <w:rPr>
          <w:rFonts w:ascii="Times New Roman" w:hAnsi="Times New Roman"/>
          <w:b/>
          <w:sz w:val="28"/>
          <w:szCs w:val="28"/>
        </w:rPr>
      </w:pPr>
      <w:r>
        <w:rPr>
          <w:rFonts w:ascii="Times New Roman" w:hAnsi="Times New Roman"/>
          <w:b/>
          <w:sz w:val="28"/>
          <w:szCs w:val="28"/>
        </w:rPr>
        <w:t xml:space="preserve">          </w:t>
      </w:r>
      <w:proofErr w:type="spellStart"/>
      <w:r>
        <w:rPr>
          <w:rFonts w:ascii="Times New Roman" w:hAnsi="Times New Roman"/>
          <w:b/>
          <w:sz w:val="28"/>
          <w:szCs w:val="28"/>
        </w:rPr>
        <w:t>Ткаленко</w:t>
      </w:r>
      <w:proofErr w:type="spellEnd"/>
      <w:r>
        <w:rPr>
          <w:rFonts w:ascii="Times New Roman" w:hAnsi="Times New Roman"/>
          <w:b/>
          <w:sz w:val="28"/>
          <w:szCs w:val="28"/>
        </w:rPr>
        <w:t xml:space="preserve"> Игорь Владимирович</w:t>
      </w:r>
    </w:p>
    <w:p w:rsidR="00EE6378" w:rsidRPr="00EE6378" w:rsidRDefault="009E09BC" w:rsidP="008177EA">
      <w:pPr>
        <w:autoSpaceDE w:val="0"/>
        <w:autoSpaceDN w:val="0"/>
        <w:adjustRightInd w:val="0"/>
        <w:spacing w:after="0" w:line="240" w:lineRule="auto"/>
        <w:ind w:left="4248" w:firstLine="708"/>
        <w:rPr>
          <w:rFonts w:ascii="Times New Roman" w:hAnsi="Times New Roman"/>
          <w:sz w:val="28"/>
          <w:szCs w:val="28"/>
        </w:rPr>
      </w:pPr>
      <w:r>
        <w:rPr>
          <w:rFonts w:ascii="Times New Roman" w:hAnsi="Times New Roman"/>
          <w:sz w:val="28"/>
          <w:szCs w:val="28"/>
        </w:rPr>
        <w:t xml:space="preserve">           </w:t>
      </w:r>
      <w:r w:rsidR="00EE6378" w:rsidRPr="00EE6378">
        <w:rPr>
          <w:rFonts w:ascii="Times New Roman" w:hAnsi="Times New Roman"/>
          <w:sz w:val="28"/>
          <w:szCs w:val="28"/>
        </w:rPr>
        <w:t>учитель высшей категории</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r w:rsidRPr="00EE6378">
        <w:rPr>
          <w:rFonts w:ascii="Times New Roman" w:hAnsi="Times New Roman"/>
          <w:b/>
          <w:sz w:val="28"/>
          <w:szCs w:val="28"/>
        </w:rPr>
        <w:t xml:space="preserve">       </w:t>
      </w:r>
      <w:r w:rsidR="00F921D3">
        <w:rPr>
          <w:rFonts w:ascii="Times New Roman" w:hAnsi="Times New Roman"/>
          <w:b/>
          <w:sz w:val="28"/>
          <w:szCs w:val="28"/>
        </w:rPr>
        <w:tab/>
      </w:r>
      <w:r w:rsidR="00F921D3">
        <w:rPr>
          <w:rFonts w:ascii="Times New Roman" w:hAnsi="Times New Roman"/>
          <w:b/>
          <w:sz w:val="28"/>
          <w:szCs w:val="28"/>
        </w:rPr>
        <w:tab/>
      </w:r>
      <w:r w:rsidR="00F921D3">
        <w:rPr>
          <w:rFonts w:ascii="Times New Roman" w:hAnsi="Times New Roman"/>
          <w:b/>
          <w:sz w:val="28"/>
          <w:szCs w:val="28"/>
        </w:rPr>
        <w:tab/>
      </w:r>
      <w:r w:rsidR="00F921D3">
        <w:rPr>
          <w:rFonts w:ascii="Times New Roman" w:hAnsi="Times New Roman"/>
          <w:b/>
          <w:sz w:val="28"/>
          <w:szCs w:val="28"/>
        </w:rPr>
        <w:tab/>
      </w:r>
      <w:r w:rsidR="00F921D3">
        <w:rPr>
          <w:rFonts w:ascii="Times New Roman" w:hAnsi="Times New Roman"/>
          <w:b/>
          <w:sz w:val="28"/>
          <w:szCs w:val="28"/>
        </w:rPr>
        <w:tab/>
      </w:r>
      <w:r w:rsidR="00F921D3">
        <w:rPr>
          <w:rFonts w:ascii="Times New Roman" w:hAnsi="Times New Roman"/>
          <w:b/>
          <w:sz w:val="28"/>
          <w:szCs w:val="28"/>
        </w:rPr>
        <w:tab/>
      </w:r>
      <w:r w:rsidR="00302B7E">
        <w:rPr>
          <w:rFonts w:ascii="Times New Roman" w:hAnsi="Times New Roman"/>
          <w:b/>
          <w:sz w:val="28"/>
          <w:szCs w:val="28"/>
        </w:rPr>
        <w:t>ЭКСПЕРТ: Колосова Е.В.</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rPr>
          <w:rFonts w:ascii="Times New Roman" w:hAnsi="Times New Roman"/>
          <w:b/>
          <w:sz w:val="28"/>
          <w:szCs w:val="28"/>
        </w:rPr>
      </w:pPr>
      <w:r w:rsidRPr="00EE6378">
        <w:rPr>
          <w:rFonts w:ascii="Times New Roman" w:hAnsi="Times New Roman"/>
          <w:b/>
          <w:sz w:val="28"/>
          <w:szCs w:val="28"/>
        </w:rPr>
        <w:t>ПРОГРАММА РАССМОТРЕНА НА ЗАСЕДАНИИ МО</w:t>
      </w:r>
    </w:p>
    <w:p w:rsidR="003D3934" w:rsidRPr="00504AC1" w:rsidRDefault="00302B7E" w:rsidP="003D3934">
      <w:pPr>
        <w:spacing w:after="0" w:line="240" w:lineRule="auto"/>
        <w:ind w:firstLine="567"/>
        <w:rPr>
          <w:rFonts w:ascii="Times New Roman" w:hAnsi="Times New Roman"/>
          <w:sz w:val="28"/>
          <w:szCs w:val="24"/>
        </w:rPr>
      </w:pPr>
      <w:r>
        <w:rPr>
          <w:rFonts w:ascii="Times New Roman" w:hAnsi="Times New Roman"/>
          <w:sz w:val="28"/>
          <w:szCs w:val="24"/>
        </w:rPr>
        <w:t>Протокол № 1 от «</w:t>
      </w:r>
      <w:r w:rsidR="00F921D3">
        <w:rPr>
          <w:rFonts w:ascii="Times New Roman" w:hAnsi="Times New Roman"/>
          <w:sz w:val="28"/>
          <w:szCs w:val="24"/>
        </w:rPr>
        <w:t>30</w:t>
      </w:r>
      <w:r>
        <w:rPr>
          <w:rFonts w:ascii="Times New Roman" w:hAnsi="Times New Roman"/>
          <w:sz w:val="28"/>
          <w:szCs w:val="24"/>
        </w:rPr>
        <w:t>» августа 2021</w:t>
      </w:r>
      <w:r w:rsidR="003D3934" w:rsidRPr="00504AC1">
        <w:rPr>
          <w:rFonts w:ascii="Times New Roman" w:hAnsi="Times New Roman"/>
          <w:sz w:val="28"/>
          <w:szCs w:val="24"/>
        </w:rPr>
        <w:t xml:space="preserve"> года  </w:t>
      </w:r>
    </w:p>
    <w:p w:rsidR="003D3934" w:rsidRPr="00504AC1" w:rsidRDefault="003D3934" w:rsidP="003D3934">
      <w:pPr>
        <w:spacing w:after="0" w:line="240" w:lineRule="auto"/>
        <w:ind w:firstLine="567"/>
        <w:rPr>
          <w:rFonts w:ascii="Times New Roman" w:hAnsi="Times New Roman"/>
          <w:sz w:val="28"/>
          <w:szCs w:val="24"/>
        </w:rPr>
      </w:pPr>
      <w:r>
        <w:rPr>
          <w:rFonts w:ascii="Times New Roman" w:hAnsi="Times New Roman"/>
          <w:sz w:val="28"/>
          <w:szCs w:val="24"/>
        </w:rPr>
        <w:t>Руководитель И</w:t>
      </w:r>
      <w:r w:rsidRPr="00504AC1">
        <w:rPr>
          <w:rFonts w:ascii="Times New Roman" w:hAnsi="Times New Roman"/>
          <w:sz w:val="28"/>
          <w:szCs w:val="24"/>
        </w:rPr>
        <w:t xml:space="preserve">О </w:t>
      </w:r>
      <w:r w:rsidR="000A7DC5">
        <w:rPr>
          <w:rFonts w:ascii="Times New Roman" w:hAnsi="Times New Roman"/>
          <w:sz w:val="28"/>
          <w:szCs w:val="24"/>
        </w:rPr>
        <w:t>_________       /Е.В. Колосова</w:t>
      </w:r>
      <w:r w:rsidRPr="00504AC1">
        <w:rPr>
          <w:rFonts w:ascii="Times New Roman" w:hAnsi="Times New Roman"/>
          <w:sz w:val="28"/>
          <w:szCs w:val="24"/>
        </w:rPr>
        <w:t xml:space="preserve">/ </w:t>
      </w: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Pr="00EE6378" w:rsidRDefault="00EE6378" w:rsidP="00EE6378">
      <w:pPr>
        <w:autoSpaceDE w:val="0"/>
        <w:autoSpaceDN w:val="0"/>
        <w:adjustRightInd w:val="0"/>
        <w:spacing w:after="0" w:line="240" w:lineRule="auto"/>
        <w:ind w:firstLine="567"/>
        <w:jc w:val="center"/>
        <w:rPr>
          <w:rFonts w:ascii="Times New Roman" w:hAnsi="Times New Roman"/>
          <w:b/>
          <w:sz w:val="28"/>
          <w:szCs w:val="28"/>
        </w:rPr>
      </w:pPr>
    </w:p>
    <w:p w:rsidR="00EE6378" w:rsidRPr="00EE6378" w:rsidRDefault="00302B7E" w:rsidP="00EE6378">
      <w:pPr>
        <w:autoSpaceDE w:val="0"/>
        <w:autoSpaceDN w:val="0"/>
        <w:adjustRightInd w:val="0"/>
        <w:spacing w:after="0" w:line="240" w:lineRule="auto"/>
        <w:ind w:firstLine="567"/>
        <w:rPr>
          <w:rFonts w:ascii="Times New Roman" w:hAnsi="Times New Roman"/>
          <w:b/>
          <w:i/>
          <w:sz w:val="28"/>
          <w:szCs w:val="28"/>
        </w:rPr>
      </w:pPr>
      <w:r>
        <w:rPr>
          <w:rFonts w:ascii="Times New Roman" w:hAnsi="Times New Roman"/>
          <w:b/>
          <w:i/>
          <w:sz w:val="28"/>
          <w:szCs w:val="28"/>
        </w:rPr>
        <w:t>Срок реализации программы: 2021/2022</w:t>
      </w:r>
      <w:r w:rsidR="00EE6378" w:rsidRPr="00EE6378">
        <w:rPr>
          <w:rFonts w:ascii="Times New Roman" w:hAnsi="Times New Roman"/>
          <w:b/>
          <w:i/>
          <w:sz w:val="28"/>
          <w:szCs w:val="28"/>
        </w:rPr>
        <w:t xml:space="preserve"> учебный год</w:t>
      </w:r>
    </w:p>
    <w:p w:rsidR="00EE6378" w:rsidRPr="00EE6378" w:rsidRDefault="00EE6378" w:rsidP="00EE6378">
      <w:pPr>
        <w:autoSpaceDE w:val="0"/>
        <w:autoSpaceDN w:val="0"/>
        <w:adjustRightInd w:val="0"/>
        <w:spacing w:after="0" w:line="240" w:lineRule="auto"/>
        <w:rPr>
          <w:rFonts w:ascii="Times New Roman" w:hAnsi="Times New Roman"/>
          <w:b/>
          <w:sz w:val="28"/>
          <w:szCs w:val="28"/>
        </w:rPr>
      </w:pPr>
    </w:p>
    <w:p w:rsidR="00EE6378" w:rsidRDefault="00302B7E" w:rsidP="00EE6378">
      <w:pPr>
        <w:autoSpaceDE w:val="0"/>
        <w:autoSpaceDN w:val="0"/>
        <w:adjustRightInd w:val="0"/>
        <w:spacing w:after="0" w:line="240" w:lineRule="auto"/>
        <w:ind w:firstLine="567"/>
        <w:jc w:val="center"/>
        <w:rPr>
          <w:rFonts w:ascii="Times New Roman" w:hAnsi="Times New Roman"/>
          <w:b/>
          <w:sz w:val="28"/>
          <w:szCs w:val="28"/>
        </w:rPr>
      </w:pPr>
      <w:r>
        <w:rPr>
          <w:rFonts w:ascii="Times New Roman" w:hAnsi="Times New Roman"/>
          <w:b/>
          <w:sz w:val="28"/>
          <w:szCs w:val="28"/>
        </w:rPr>
        <w:t>г. Джанкой, 2021</w:t>
      </w:r>
      <w:r w:rsidR="00EE6378" w:rsidRPr="00EE6378">
        <w:rPr>
          <w:rFonts w:ascii="Times New Roman" w:hAnsi="Times New Roman"/>
          <w:b/>
          <w:sz w:val="28"/>
          <w:szCs w:val="28"/>
        </w:rPr>
        <w:t xml:space="preserve"> </w:t>
      </w:r>
    </w:p>
    <w:p w:rsidR="00545079" w:rsidRPr="00A42191" w:rsidRDefault="00545079" w:rsidP="00A42191">
      <w:pPr>
        <w:autoSpaceDE w:val="0"/>
        <w:autoSpaceDN w:val="0"/>
        <w:adjustRightInd w:val="0"/>
        <w:spacing w:after="0" w:line="240" w:lineRule="auto"/>
        <w:ind w:firstLine="567"/>
        <w:jc w:val="center"/>
        <w:rPr>
          <w:rFonts w:ascii="Times New Roman" w:hAnsi="Times New Roman"/>
          <w:b/>
          <w:sz w:val="24"/>
          <w:szCs w:val="24"/>
        </w:rPr>
      </w:pPr>
      <w:r w:rsidRPr="00A42191">
        <w:rPr>
          <w:rFonts w:ascii="Times New Roman" w:hAnsi="Times New Roman"/>
          <w:b/>
          <w:sz w:val="24"/>
          <w:szCs w:val="24"/>
        </w:rPr>
        <w:lastRenderedPageBreak/>
        <w:t>ПОЯСНИТЕЛЬНАЯ ЗАПИСКА</w:t>
      </w:r>
    </w:p>
    <w:p w:rsidR="00545079" w:rsidRPr="00A42191" w:rsidRDefault="00545079" w:rsidP="00A42191">
      <w:pPr>
        <w:shd w:val="clear" w:color="auto" w:fill="FFFFFF"/>
        <w:spacing w:after="0" w:line="240" w:lineRule="auto"/>
        <w:ind w:firstLine="567"/>
        <w:jc w:val="both"/>
        <w:rPr>
          <w:rFonts w:ascii="Times New Roman" w:hAnsi="Times New Roman"/>
          <w:bCs/>
          <w:color w:val="000000"/>
          <w:sz w:val="24"/>
          <w:szCs w:val="24"/>
          <w:lang w:eastAsia="ru-RU"/>
        </w:rPr>
      </w:pPr>
      <w:proofErr w:type="gramStart"/>
      <w:r w:rsidRPr="00A42191">
        <w:rPr>
          <w:rFonts w:ascii="Times New Roman" w:hAnsi="Times New Roman"/>
          <w:bCs/>
          <w:color w:val="000000"/>
          <w:sz w:val="24"/>
          <w:szCs w:val="24"/>
          <w:lang w:eastAsia="ru-RU"/>
        </w:rPr>
        <w:t xml:space="preserve">Адаптированная рабочая программа для обучающихся с </w:t>
      </w:r>
      <w:r w:rsidR="003B3F4B" w:rsidRPr="00A42191">
        <w:rPr>
          <w:rFonts w:ascii="Times New Roman" w:hAnsi="Times New Roman"/>
          <w:bCs/>
          <w:color w:val="000000"/>
          <w:sz w:val="24"/>
          <w:szCs w:val="24"/>
          <w:lang w:eastAsia="ru-RU"/>
        </w:rPr>
        <w:t xml:space="preserve">задержкой психического развития (ЗПР) </w:t>
      </w:r>
      <w:r w:rsidRPr="00A42191">
        <w:rPr>
          <w:rFonts w:ascii="Times New Roman" w:hAnsi="Times New Roman"/>
          <w:bCs/>
          <w:color w:val="000000"/>
          <w:sz w:val="24"/>
          <w:szCs w:val="24"/>
          <w:lang w:eastAsia="ru-RU"/>
        </w:rPr>
        <w:t>составлена на основе общеобразовательной программы НОО</w:t>
      </w:r>
      <w:r w:rsidR="00C716DA" w:rsidRPr="00A42191">
        <w:rPr>
          <w:rFonts w:ascii="Times New Roman" w:hAnsi="Times New Roman"/>
          <w:bCs/>
          <w:color w:val="000000"/>
          <w:sz w:val="24"/>
          <w:szCs w:val="24"/>
          <w:lang w:eastAsia="ru-RU"/>
        </w:rPr>
        <w:t xml:space="preserve"> ОВЗ</w:t>
      </w:r>
      <w:r w:rsidR="00A133B3">
        <w:rPr>
          <w:rFonts w:ascii="Times New Roman" w:hAnsi="Times New Roman"/>
          <w:bCs/>
          <w:color w:val="000000"/>
          <w:sz w:val="24"/>
          <w:szCs w:val="24"/>
          <w:lang w:eastAsia="ru-RU"/>
        </w:rPr>
        <w:t xml:space="preserve"> 6.2</w:t>
      </w:r>
      <w:r w:rsidRPr="00A42191">
        <w:rPr>
          <w:rFonts w:ascii="Times New Roman" w:hAnsi="Times New Roman"/>
          <w:bCs/>
          <w:color w:val="000000"/>
          <w:sz w:val="24"/>
          <w:szCs w:val="24"/>
          <w:lang w:eastAsia="ru-RU"/>
        </w:rPr>
        <w:t xml:space="preserve">  и адаптированной образовательной программы  НОО </w:t>
      </w:r>
      <w:r w:rsidR="00A133B3">
        <w:rPr>
          <w:rFonts w:ascii="Times New Roman" w:hAnsi="Times New Roman"/>
          <w:bCs/>
          <w:color w:val="000000"/>
          <w:sz w:val="24"/>
          <w:szCs w:val="24"/>
          <w:lang w:eastAsia="ru-RU"/>
        </w:rPr>
        <w:t>для обучающихся с нарушениями двигательной активности</w:t>
      </w:r>
      <w:r w:rsidR="00C716DA" w:rsidRPr="00A42191">
        <w:rPr>
          <w:rFonts w:ascii="Times New Roman" w:hAnsi="Times New Roman"/>
          <w:bCs/>
          <w:color w:val="000000"/>
          <w:sz w:val="24"/>
          <w:szCs w:val="24"/>
          <w:lang w:eastAsia="ru-RU"/>
        </w:rPr>
        <w:t xml:space="preserve"> </w:t>
      </w:r>
      <w:r w:rsidRPr="00A42191">
        <w:rPr>
          <w:rFonts w:ascii="Times New Roman" w:hAnsi="Times New Roman"/>
          <w:bCs/>
          <w:color w:val="000000"/>
          <w:sz w:val="24"/>
          <w:szCs w:val="24"/>
          <w:lang w:eastAsia="ru-RU"/>
        </w:rPr>
        <w:t xml:space="preserve">МОУ </w:t>
      </w:r>
      <w:r w:rsidRPr="00A42191">
        <w:rPr>
          <w:rFonts w:ascii="Times New Roman" w:hAnsi="Times New Roman"/>
          <w:sz w:val="24"/>
          <w:szCs w:val="24"/>
        </w:rPr>
        <w:t>«Средняя школа-детский сад №7 им. М. Октябрьской»</w:t>
      </w:r>
      <w:r w:rsidR="00C716DA" w:rsidRPr="00A42191">
        <w:rPr>
          <w:rFonts w:ascii="Times New Roman" w:hAnsi="Times New Roman"/>
          <w:sz w:val="24"/>
          <w:szCs w:val="24"/>
        </w:rPr>
        <w:t>,</w:t>
      </w:r>
      <w:r w:rsidRPr="00A42191">
        <w:rPr>
          <w:rFonts w:ascii="Times New Roman" w:hAnsi="Times New Roman"/>
          <w:sz w:val="24"/>
          <w:szCs w:val="24"/>
        </w:rPr>
        <w:t xml:space="preserve"> </w:t>
      </w:r>
      <w:r w:rsidRPr="00A42191">
        <w:rPr>
          <w:rFonts w:ascii="Times New Roman" w:hAnsi="Times New Roman"/>
          <w:bCs/>
          <w:color w:val="000000"/>
          <w:sz w:val="24"/>
          <w:szCs w:val="24"/>
          <w:lang w:eastAsia="ru-RU"/>
        </w:rPr>
        <w:t xml:space="preserve">с учётом рекомендаций ПМПК. </w:t>
      </w:r>
      <w:proofErr w:type="gramEnd"/>
    </w:p>
    <w:p w:rsidR="00545079" w:rsidRPr="00A42191" w:rsidRDefault="00545079" w:rsidP="00A42191">
      <w:pPr>
        <w:spacing w:after="0" w:line="240" w:lineRule="auto"/>
        <w:ind w:firstLine="708"/>
        <w:jc w:val="both"/>
        <w:rPr>
          <w:rFonts w:ascii="Times New Roman" w:hAnsi="Times New Roman"/>
          <w:sz w:val="24"/>
          <w:szCs w:val="24"/>
        </w:rPr>
      </w:pPr>
      <w:r w:rsidRPr="00A42191">
        <w:rPr>
          <w:rFonts w:ascii="Times New Roman" w:hAnsi="Times New Roman"/>
          <w:sz w:val="24"/>
          <w:szCs w:val="24"/>
        </w:rPr>
        <w:t xml:space="preserve">Рабочая программа по физической культуре ориентирована на учебник по физической культуре, </w:t>
      </w:r>
      <w:r w:rsidRPr="00A42191">
        <w:rPr>
          <w:rFonts w:ascii="Times New Roman" w:hAnsi="Times New Roman"/>
          <w:color w:val="000000"/>
          <w:sz w:val="24"/>
          <w:szCs w:val="24"/>
        </w:rPr>
        <w:t xml:space="preserve">автор Лях В.И.   </w:t>
      </w:r>
      <w:r w:rsidRPr="00A42191">
        <w:rPr>
          <w:rFonts w:ascii="Times New Roman" w:hAnsi="Times New Roman"/>
          <w:sz w:val="24"/>
          <w:szCs w:val="24"/>
        </w:rPr>
        <w:t>Физическая культура. 1–4 классы: учебник для общеобразовательных учреждений / В. И. Лях. – М.: П</w:t>
      </w:r>
      <w:bookmarkStart w:id="0" w:name="_GoBack"/>
      <w:bookmarkEnd w:id="0"/>
      <w:r w:rsidRPr="00A42191">
        <w:rPr>
          <w:rFonts w:ascii="Times New Roman" w:hAnsi="Times New Roman"/>
          <w:sz w:val="24"/>
          <w:szCs w:val="24"/>
        </w:rPr>
        <w:t>росвещение, 2014.</w:t>
      </w:r>
    </w:p>
    <w:p w:rsidR="00545079" w:rsidRPr="00A42191" w:rsidRDefault="00545079" w:rsidP="00A42191">
      <w:pPr>
        <w:spacing w:after="0" w:line="240" w:lineRule="auto"/>
        <w:ind w:firstLine="708"/>
        <w:jc w:val="both"/>
        <w:rPr>
          <w:rFonts w:ascii="Times New Roman" w:hAnsi="Times New Roman"/>
          <w:iCs/>
          <w:sz w:val="24"/>
          <w:szCs w:val="24"/>
        </w:rPr>
      </w:pPr>
      <w:r w:rsidRPr="00A42191">
        <w:rPr>
          <w:rFonts w:ascii="Times New Roman" w:hAnsi="Times New Roman"/>
          <w:sz w:val="24"/>
          <w:szCs w:val="24"/>
        </w:rPr>
        <w:t>Согласно учебному плану на изучение курса «Физическая культура» отводится в</w:t>
      </w:r>
      <w:r w:rsidR="00302B7E">
        <w:rPr>
          <w:rFonts w:ascii="Times New Roman" w:hAnsi="Times New Roman"/>
          <w:sz w:val="24"/>
          <w:szCs w:val="24"/>
        </w:rPr>
        <w:t xml:space="preserve"> 3</w:t>
      </w:r>
      <w:r w:rsidRPr="00A42191">
        <w:rPr>
          <w:rFonts w:ascii="Times New Roman" w:hAnsi="Times New Roman"/>
          <w:sz w:val="24"/>
          <w:szCs w:val="24"/>
        </w:rPr>
        <w:t xml:space="preserve"> классе</w:t>
      </w:r>
      <w:r w:rsidR="00C716DA" w:rsidRPr="00A42191">
        <w:rPr>
          <w:rFonts w:ascii="Times New Roman" w:hAnsi="Times New Roman"/>
          <w:sz w:val="24"/>
          <w:szCs w:val="24"/>
        </w:rPr>
        <w:t xml:space="preserve"> 102 часа</w:t>
      </w:r>
      <w:r w:rsidRPr="00A42191">
        <w:rPr>
          <w:rFonts w:ascii="Times New Roman" w:hAnsi="Times New Roman"/>
          <w:sz w:val="24"/>
          <w:szCs w:val="24"/>
        </w:rPr>
        <w:t xml:space="preserve"> в год (из расчёта 3 часа в неделю)</w:t>
      </w:r>
      <w:r w:rsidR="00DA2BB8" w:rsidRPr="00A42191">
        <w:rPr>
          <w:rFonts w:ascii="Times New Roman" w:hAnsi="Times New Roman"/>
          <w:sz w:val="24"/>
          <w:szCs w:val="24"/>
        </w:rPr>
        <w:t>.</w:t>
      </w:r>
    </w:p>
    <w:p w:rsidR="00545079" w:rsidRPr="00A42191" w:rsidRDefault="00545079" w:rsidP="00A42191">
      <w:pPr>
        <w:autoSpaceDE w:val="0"/>
        <w:spacing w:after="0" w:line="240" w:lineRule="auto"/>
        <w:ind w:firstLine="709"/>
        <w:jc w:val="both"/>
        <w:rPr>
          <w:rFonts w:ascii="Times New Roman" w:hAnsi="Times New Roman"/>
          <w:sz w:val="24"/>
          <w:szCs w:val="24"/>
        </w:rPr>
      </w:pPr>
      <w:r w:rsidRPr="00A42191">
        <w:rPr>
          <w:rFonts w:ascii="Times New Roman" w:hAnsi="Times New Roman"/>
          <w:sz w:val="24"/>
          <w:szCs w:val="24"/>
        </w:rPr>
        <w:t>Данная программа пр</w:t>
      </w:r>
      <w:r w:rsidR="00302B7E">
        <w:rPr>
          <w:rFonts w:ascii="Times New Roman" w:hAnsi="Times New Roman"/>
          <w:sz w:val="24"/>
          <w:szCs w:val="24"/>
        </w:rPr>
        <w:t>едназначена для обучающегося 3</w:t>
      </w:r>
      <w:r w:rsidR="008177EA">
        <w:rPr>
          <w:rFonts w:ascii="Times New Roman" w:hAnsi="Times New Roman"/>
          <w:sz w:val="24"/>
          <w:szCs w:val="24"/>
        </w:rPr>
        <w:t>-Б класса</w:t>
      </w:r>
    </w:p>
    <w:p w:rsidR="00DA2BB8" w:rsidRPr="00A42191" w:rsidRDefault="00545079" w:rsidP="00A42191">
      <w:pPr>
        <w:autoSpaceDE w:val="0"/>
        <w:spacing w:after="0" w:line="240" w:lineRule="auto"/>
        <w:ind w:firstLine="709"/>
        <w:jc w:val="both"/>
        <w:rPr>
          <w:rFonts w:ascii="Arial" w:hAnsi="Arial" w:cs="Arial"/>
          <w:color w:val="383838"/>
          <w:sz w:val="24"/>
          <w:szCs w:val="24"/>
          <w:shd w:val="clear" w:color="auto" w:fill="FFFFFF"/>
        </w:rPr>
      </w:pPr>
      <w:r w:rsidRPr="00A42191">
        <w:rPr>
          <w:rFonts w:ascii="Times New Roman" w:hAnsi="Times New Roman"/>
          <w:sz w:val="24"/>
          <w:szCs w:val="24"/>
        </w:rPr>
        <w:t>Особенности развития</w:t>
      </w:r>
      <w:r w:rsidR="00A133B3">
        <w:rPr>
          <w:rFonts w:ascii="Times New Roman" w:hAnsi="Times New Roman"/>
          <w:sz w:val="24"/>
          <w:szCs w:val="24"/>
        </w:rPr>
        <w:t xml:space="preserve"> обучающегося с инклюзией: нарушения двигательной активности и общей моторики</w:t>
      </w:r>
      <w:r w:rsidR="003B3F4B" w:rsidRPr="00A42191">
        <w:rPr>
          <w:rFonts w:ascii="Times New Roman" w:hAnsi="Times New Roman"/>
          <w:sz w:val="24"/>
          <w:szCs w:val="24"/>
        </w:rPr>
        <w:t>.</w:t>
      </w:r>
      <w:r w:rsidR="003B3F4B" w:rsidRPr="00A42191">
        <w:rPr>
          <w:rFonts w:ascii="Arial" w:hAnsi="Arial" w:cs="Arial"/>
          <w:color w:val="323232"/>
          <w:sz w:val="24"/>
          <w:szCs w:val="24"/>
          <w:shd w:val="clear" w:color="auto" w:fill="FFFFFF"/>
        </w:rPr>
        <w:t xml:space="preserve"> </w:t>
      </w:r>
      <w:r w:rsidR="003B3F4B" w:rsidRPr="00A42191">
        <w:rPr>
          <w:rFonts w:ascii="Times New Roman" w:eastAsia="Times New Roman" w:hAnsi="Times New Roman"/>
          <w:sz w:val="24"/>
          <w:szCs w:val="24"/>
          <w:lang w:eastAsia="ru-RU"/>
        </w:rPr>
        <w:t xml:space="preserve">Могут работать вместе с классом, но быстро устают. </w:t>
      </w:r>
    </w:p>
    <w:p w:rsidR="00DA2BB8" w:rsidRPr="00A42191" w:rsidRDefault="00DA2BB8" w:rsidP="00A42191">
      <w:pPr>
        <w:spacing w:after="0" w:line="240" w:lineRule="auto"/>
        <w:ind w:firstLine="360"/>
        <w:jc w:val="both"/>
        <w:rPr>
          <w:rFonts w:ascii="Times New Roman" w:hAnsi="Times New Roman"/>
          <w:sz w:val="24"/>
          <w:szCs w:val="24"/>
        </w:rPr>
      </w:pPr>
      <w:r w:rsidRPr="00A42191">
        <w:rPr>
          <w:rFonts w:ascii="Times New Roman" w:hAnsi="Times New Roman"/>
          <w:b/>
          <w:sz w:val="24"/>
          <w:szCs w:val="24"/>
        </w:rPr>
        <w:t>Целью</w:t>
      </w:r>
      <w:r w:rsidRPr="00A42191">
        <w:rPr>
          <w:rFonts w:ascii="Times New Roman" w:hAnsi="Times New Roman"/>
          <w:sz w:val="24"/>
          <w:szCs w:val="24"/>
        </w:rPr>
        <w:t xml:space="preserve"> курса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DA2BB8" w:rsidRPr="00A42191" w:rsidRDefault="00DA2BB8" w:rsidP="00A42191">
      <w:pPr>
        <w:spacing w:after="0" w:line="240" w:lineRule="auto"/>
        <w:ind w:left="567"/>
        <w:jc w:val="both"/>
        <w:rPr>
          <w:rFonts w:ascii="Times New Roman" w:hAnsi="Times New Roman"/>
          <w:sz w:val="24"/>
          <w:szCs w:val="24"/>
        </w:rPr>
      </w:pPr>
      <w:r w:rsidRPr="00A42191">
        <w:rPr>
          <w:rFonts w:ascii="Times New Roman" w:hAnsi="Times New Roman"/>
          <w:sz w:val="24"/>
          <w:szCs w:val="24"/>
        </w:rPr>
        <w:t>Реализация цели учебной программы соотносится с решением следующих учебных задач:</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укрепление</w:t>
      </w:r>
      <w:r w:rsidRPr="00A42191">
        <w:rPr>
          <w:rFonts w:ascii="Times New Roman" w:hAnsi="Times New Roman"/>
          <w:sz w:val="24"/>
          <w:szCs w:val="24"/>
        </w:rPr>
        <w:t xml:space="preserve">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 xml:space="preserve">первоначальных умений </w:t>
      </w:r>
      <w:proofErr w:type="spellStart"/>
      <w:r w:rsidRPr="00A42191">
        <w:rPr>
          <w:rFonts w:ascii="Times New Roman" w:hAnsi="Times New Roman"/>
          <w:sz w:val="24"/>
          <w:szCs w:val="24"/>
        </w:rPr>
        <w:t>саморегуляции</w:t>
      </w:r>
      <w:proofErr w:type="spellEnd"/>
      <w:r w:rsidRPr="00A42191">
        <w:rPr>
          <w:rFonts w:ascii="Times New Roman" w:hAnsi="Times New Roman"/>
          <w:sz w:val="24"/>
          <w:szCs w:val="24"/>
        </w:rPr>
        <w:t xml:space="preserve"> средствами физической культуры</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овладение</w:t>
      </w:r>
      <w:r w:rsidRPr="00A42191">
        <w:rPr>
          <w:rFonts w:ascii="Times New Roman" w:hAnsi="Times New Roman"/>
          <w:sz w:val="24"/>
          <w:szCs w:val="24"/>
        </w:rPr>
        <w:t xml:space="preserve"> школой движений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proofErr w:type="gramStart"/>
      <w:r w:rsidRPr="00A42191">
        <w:rPr>
          <w:rFonts w:ascii="Times New Roman" w:hAnsi="Times New Roman"/>
          <w:b/>
          <w:sz w:val="24"/>
          <w:szCs w:val="24"/>
        </w:rPr>
        <w:t xml:space="preserve">развитие </w:t>
      </w:r>
      <w:r w:rsidRPr="00A42191">
        <w:rPr>
          <w:rFonts w:ascii="Times New Roman" w:hAnsi="Times New Roman"/>
          <w:sz w:val="24"/>
          <w:szCs w:val="24"/>
        </w:rPr>
        <w:t>координационных (точности воспроизведения и дифференцирования пространственных, временных и силовых параметров движений, точности, быстроты, точности реагирования на сигналы, согласования движений,  ориентирование в пространстве) и координационных (скоростных, скоростно-силовых, выносливости, гибкости) способностей</w:t>
      </w:r>
      <w:proofErr w:type="gramEnd"/>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элементарных знаний о личной гигиене, режиме дня, влиянии физических упражнений на состояние здоровья, работоспособность и развитие физических способностей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выработка </w:t>
      </w:r>
      <w:r w:rsidRPr="00A42191">
        <w:rPr>
          <w:rFonts w:ascii="Times New Roman" w:hAnsi="Times New Roman"/>
          <w:sz w:val="24"/>
          <w:szCs w:val="24"/>
        </w:rPr>
        <w:t>представлений об основных видах спорта, снарядах и инвентаре, о соблюдении правил техники безопасности во время занятий</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формирование </w:t>
      </w:r>
      <w:r w:rsidRPr="00A42191">
        <w:rPr>
          <w:rFonts w:ascii="Times New Roman" w:hAnsi="Times New Roman"/>
          <w:sz w:val="24"/>
          <w:szCs w:val="24"/>
        </w:rPr>
        <w:t>установки на сохранение и укрепление здоровья, навыков здорового и безопасного образа жизни</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приобщение </w:t>
      </w:r>
      <w:r w:rsidRPr="00A42191">
        <w:rPr>
          <w:rFonts w:ascii="Times New Roman" w:hAnsi="Times New Roman"/>
          <w:sz w:val="24"/>
          <w:szCs w:val="24"/>
        </w:rPr>
        <w:t xml:space="preserve"> к самостоятельным занятиям физическими упражнениями, подвижными играми, использование их в свободное время на основе формирования интереса к определенным видам двигательной активности и выявления предрасположенности к тем или иным видам спорта.</w:t>
      </w:r>
    </w:p>
    <w:p w:rsidR="00DA2BB8" w:rsidRPr="00A42191" w:rsidRDefault="00DA2BB8" w:rsidP="00A42191">
      <w:pPr>
        <w:numPr>
          <w:ilvl w:val="0"/>
          <w:numId w:val="1"/>
        </w:numPr>
        <w:spacing w:after="0" w:line="240" w:lineRule="auto"/>
        <w:ind w:hanging="283"/>
        <w:jc w:val="both"/>
        <w:rPr>
          <w:rFonts w:ascii="Times New Roman" w:hAnsi="Times New Roman"/>
          <w:sz w:val="24"/>
          <w:szCs w:val="24"/>
        </w:rPr>
      </w:pPr>
      <w:r w:rsidRPr="00A42191">
        <w:rPr>
          <w:rFonts w:ascii="Times New Roman" w:hAnsi="Times New Roman"/>
          <w:b/>
          <w:sz w:val="24"/>
          <w:szCs w:val="24"/>
        </w:rPr>
        <w:t xml:space="preserve">Воспитание </w:t>
      </w:r>
      <w:r w:rsidRPr="00A42191">
        <w:rPr>
          <w:rFonts w:ascii="Times New Roman" w:hAnsi="Times New Roman"/>
          <w:sz w:val="24"/>
          <w:szCs w:val="24"/>
        </w:rPr>
        <w:t>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(памяти, мышления и др.) в ходе двигательной деятельности</w:t>
      </w:r>
      <w:r w:rsidRPr="00A42191">
        <w:rPr>
          <w:rFonts w:ascii="Times New Roman" w:hAnsi="Times New Roman"/>
          <w:b/>
          <w:sz w:val="24"/>
          <w:szCs w:val="24"/>
        </w:rPr>
        <w:t xml:space="preserve"> </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color w:val="000000"/>
          <w:sz w:val="24"/>
          <w:szCs w:val="24"/>
        </w:rPr>
        <w:t xml:space="preserve">      Предметом обучения физической культуре в начальной школе является двигательная деятельность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определенные двигательные действия, активно развиваются мышление, творчество и самостоятельность.</w:t>
      </w:r>
    </w:p>
    <w:p w:rsidR="00DA2BB8" w:rsidRPr="00A42191" w:rsidRDefault="00DA2BB8" w:rsidP="00A42191">
      <w:pPr>
        <w:spacing w:after="0" w:line="240" w:lineRule="auto"/>
        <w:jc w:val="both"/>
        <w:rPr>
          <w:rFonts w:ascii="Times New Roman" w:hAnsi="Times New Roman"/>
          <w:sz w:val="24"/>
          <w:szCs w:val="24"/>
        </w:rPr>
      </w:pPr>
      <w:r w:rsidRPr="00A42191">
        <w:rPr>
          <w:rFonts w:ascii="Times New Roman" w:hAnsi="Times New Roman"/>
          <w:sz w:val="24"/>
          <w:szCs w:val="24"/>
        </w:rPr>
        <w:lastRenderedPageBreak/>
        <w:t xml:space="preserve">       Уровень  изучения учебного материала базисный. Она разработана в целях конкретизации содержания образовательного стандарта с учетом </w:t>
      </w:r>
      <w:proofErr w:type="spellStart"/>
      <w:r w:rsidRPr="00A42191">
        <w:rPr>
          <w:rFonts w:ascii="Times New Roman" w:hAnsi="Times New Roman"/>
          <w:sz w:val="24"/>
          <w:szCs w:val="24"/>
        </w:rPr>
        <w:t>межпредметных</w:t>
      </w:r>
      <w:proofErr w:type="spellEnd"/>
      <w:r w:rsidRPr="00A42191">
        <w:rPr>
          <w:rFonts w:ascii="Times New Roman" w:hAnsi="Times New Roman"/>
          <w:sz w:val="24"/>
          <w:szCs w:val="24"/>
        </w:rPr>
        <w:t xml:space="preserve">  и  </w:t>
      </w:r>
      <w:proofErr w:type="spellStart"/>
      <w:r w:rsidRPr="00A42191">
        <w:rPr>
          <w:rFonts w:ascii="Times New Roman" w:hAnsi="Times New Roman"/>
          <w:sz w:val="24"/>
          <w:szCs w:val="24"/>
        </w:rPr>
        <w:t>внутрипредметных</w:t>
      </w:r>
      <w:proofErr w:type="spellEnd"/>
      <w:r w:rsidRPr="00A42191">
        <w:rPr>
          <w:rFonts w:ascii="Times New Roman" w:hAnsi="Times New Roman"/>
          <w:sz w:val="24"/>
          <w:szCs w:val="24"/>
        </w:rPr>
        <w:t xml:space="preserve"> связей, логики учебного процесса и возрастных особенностей младших школьников.</w:t>
      </w:r>
    </w:p>
    <w:p w:rsidR="00DA2BB8" w:rsidRPr="00A42191" w:rsidRDefault="00DA2BB8" w:rsidP="00A42191">
      <w:p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ab/>
        <w:t>Адаптированная рабочая программа предполагает создание специ</w:t>
      </w:r>
      <w:r w:rsidR="003B3F4B" w:rsidRPr="00A42191">
        <w:rPr>
          <w:rFonts w:ascii="Times New Roman" w:hAnsi="Times New Roman"/>
          <w:sz w:val="24"/>
          <w:szCs w:val="24"/>
        </w:rPr>
        <w:t>альных условий для ребёнка с ЗПР</w:t>
      </w:r>
      <w:r w:rsidRPr="00A42191">
        <w:rPr>
          <w:rFonts w:ascii="Times New Roman" w:hAnsi="Times New Roman"/>
          <w:sz w:val="24"/>
          <w:szCs w:val="24"/>
        </w:rPr>
        <w:t>:</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Дополнительные инструкции во время урока;</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Особое внимание-коррекция всех видов деятельности;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Индивидуальный подход в дозировании физической нагрузки и оценивании;</w:t>
      </w:r>
    </w:p>
    <w:p w:rsidR="003B3F4B" w:rsidRPr="00A42191" w:rsidRDefault="003B3F4B" w:rsidP="00A42191">
      <w:pPr>
        <w:numPr>
          <w:ilvl w:val="0"/>
          <w:numId w:val="13"/>
        </w:numPr>
        <w:shd w:val="clear" w:color="auto" w:fill="FFFFFF"/>
        <w:tabs>
          <w:tab w:val="left" w:pos="634"/>
        </w:tabs>
        <w:spacing w:after="0" w:line="240" w:lineRule="auto"/>
        <w:jc w:val="both"/>
        <w:rPr>
          <w:rFonts w:ascii="Times New Roman" w:hAnsi="Times New Roman"/>
          <w:sz w:val="24"/>
          <w:szCs w:val="24"/>
        </w:rPr>
      </w:pPr>
      <w:r w:rsidRPr="00A42191">
        <w:rPr>
          <w:rFonts w:ascii="Times New Roman" w:hAnsi="Times New Roman"/>
          <w:sz w:val="24"/>
          <w:szCs w:val="24"/>
        </w:rPr>
        <w:t>Проявление педагогического такта.</w:t>
      </w:r>
    </w:p>
    <w:p w:rsidR="00DA2BB8" w:rsidRPr="00A42191" w:rsidRDefault="00DA2BB8" w:rsidP="00A42191">
      <w:pPr>
        <w:tabs>
          <w:tab w:val="left" w:pos="14459"/>
        </w:tabs>
        <w:spacing w:after="0" w:line="240" w:lineRule="auto"/>
        <w:jc w:val="both"/>
        <w:rPr>
          <w:rFonts w:ascii="Times New Roman" w:hAnsi="Times New Roman"/>
          <w:color w:val="000000"/>
          <w:sz w:val="24"/>
          <w:szCs w:val="24"/>
        </w:rPr>
      </w:pPr>
      <w:r w:rsidRPr="00A42191">
        <w:rPr>
          <w:rFonts w:ascii="Times New Roman" w:hAnsi="Times New Roman"/>
          <w:sz w:val="24"/>
          <w:szCs w:val="24"/>
        </w:rPr>
        <w:t xml:space="preserve">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 предлагаемая учебная </w:t>
      </w:r>
      <w:r w:rsidRPr="00A42191">
        <w:rPr>
          <w:rFonts w:ascii="Times New Roman" w:hAnsi="Times New Roman"/>
          <w:bCs/>
          <w:iCs/>
          <w:sz w:val="24"/>
          <w:szCs w:val="24"/>
        </w:rPr>
        <w:t>программа характеризуется направленностью:</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реализацию принципа достаточности и сообразности, определяющего распределение учебного материала в конструкции основных компонентов двигательной (физкультурной) деятельности, особенностей формирования познавательной и предметной активности учащихся;</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соблюдение дидактических правил «от известного к неизвестному» и «от простого </w:t>
      </w:r>
      <w:proofErr w:type="gramStart"/>
      <w:r w:rsidRPr="00A42191">
        <w:rPr>
          <w:rFonts w:ascii="Times New Roman" w:hAnsi="Times New Roman"/>
          <w:color w:val="000000"/>
          <w:sz w:val="24"/>
          <w:szCs w:val="24"/>
        </w:rPr>
        <w:t>к</w:t>
      </w:r>
      <w:proofErr w:type="gramEnd"/>
      <w:r w:rsidRPr="00A42191">
        <w:rPr>
          <w:rFonts w:ascii="Times New Roman" w:hAnsi="Times New Roman"/>
          <w:color w:val="000000"/>
          <w:sz w:val="24"/>
          <w:szCs w:val="24"/>
        </w:rPr>
        <w:t xml:space="preserve">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DA2BB8" w:rsidRPr="00A42191" w:rsidRDefault="00DA2BB8" w:rsidP="00A42191">
      <w:pPr>
        <w:pStyle w:val="a3"/>
        <w:numPr>
          <w:ilvl w:val="0"/>
          <w:numId w:val="2"/>
        </w:numPr>
        <w:tabs>
          <w:tab w:val="left" w:pos="426"/>
        </w:tabs>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 xml:space="preserve">на расширение </w:t>
      </w:r>
      <w:proofErr w:type="spellStart"/>
      <w:r w:rsidRPr="00A42191">
        <w:rPr>
          <w:rFonts w:ascii="Times New Roman" w:hAnsi="Times New Roman"/>
          <w:color w:val="000000"/>
          <w:sz w:val="24"/>
          <w:szCs w:val="24"/>
        </w:rPr>
        <w:t>межпредметных</w:t>
      </w:r>
      <w:proofErr w:type="spellEnd"/>
      <w:r w:rsidRPr="00A42191">
        <w:rPr>
          <w:rFonts w:ascii="Times New Roman" w:hAnsi="Times New Roman"/>
          <w:color w:val="000000"/>
          <w:sz w:val="24"/>
          <w:szCs w:val="24"/>
        </w:rPr>
        <w:t xml:space="preserve"> связей, ориентирующих планирование </w:t>
      </w:r>
      <w:proofErr w:type="gramStart"/>
      <w:r w:rsidRPr="00A42191">
        <w:rPr>
          <w:rFonts w:ascii="Times New Roman" w:hAnsi="Times New Roman"/>
          <w:color w:val="000000"/>
          <w:sz w:val="24"/>
          <w:szCs w:val="24"/>
        </w:rPr>
        <w:t>учебного</w:t>
      </w:r>
      <w:proofErr w:type="gramEnd"/>
      <w:r w:rsidRPr="00A42191">
        <w:rPr>
          <w:rFonts w:ascii="Times New Roman" w:hAnsi="Times New Roman"/>
          <w:color w:val="000000"/>
          <w:sz w:val="24"/>
          <w:szCs w:val="24"/>
        </w:rPr>
        <w:t xml:space="preserve"> культуры, всестороннее раскрытие взаимосвязи и взаимообусловленности изучаемых явлений и процессов;</w:t>
      </w:r>
    </w:p>
    <w:p w:rsidR="00DA2BB8" w:rsidRPr="00A42191" w:rsidRDefault="00DA2BB8" w:rsidP="00A42191">
      <w:pPr>
        <w:pStyle w:val="a3"/>
        <w:numPr>
          <w:ilvl w:val="0"/>
          <w:numId w:val="2"/>
        </w:numPr>
        <w:spacing w:after="0" w:line="240" w:lineRule="auto"/>
        <w:ind w:left="426"/>
        <w:jc w:val="both"/>
        <w:rPr>
          <w:rFonts w:ascii="Times New Roman" w:hAnsi="Times New Roman"/>
          <w:color w:val="000000"/>
          <w:sz w:val="24"/>
          <w:szCs w:val="24"/>
        </w:rPr>
      </w:pPr>
      <w:r w:rsidRPr="00A42191">
        <w:rPr>
          <w:rFonts w:ascii="Times New Roman" w:hAnsi="Times New Roman"/>
          <w:color w:val="000000"/>
          <w:sz w:val="24"/>
          <w:szCs w:val="24"/>
        </w:rPr>
        <w:t>на усиление оздоровительного эффекта, достигаемого в ходе активного использования школьниками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 xml:space="preserve">РАЗДЕЛ 1. </w:t>
      </w:r>
    </w:p>
    <w:p w:rsidR="00DA2BB8" w:rsidRPr="00A42191" w:rsidRDefault="00DA2BB8" w:rsidP="00A42191">
      <w:pPr>
        <w:spacing w:after="0" w:line="240" w:lineRule="auto"/>
        <w:ind w:firstLine="708"/>
        <w:jc w:val="center"/>
        <w:rPr>
          <w:rFonts w:ascii="Times New Roman" w:hAnsi="Times New Roman"/>
          <w:b/>
          <w:color w:val="000000"/>
          <w:sz w:val="24"/>
          <w:szCs w:val="24"/>
        </w:rPr>
      </w:pPr>
      <w:r w:rsidRPr="00A42191">
        <w:rPr>
          <w:rFonts w:ascii="Times New Roman" w:hAnsi="Times New Roman"/>
          <w:b/>
          <w:color w:val="000000"/>
          <w:sz w:val="24"/>
          <w:szCs w:val="24"/>
        </w:rPr>
        <w:t>ПЛАНИРУЕМЫЕ РЕЗУЛЬТАТЫ ОСВОЕНИЯ УЧЕБНОГО ПРЕДМЕТА</w:t>
      </w:r>
    </w:p>
    <w:p w:rsidR="00DA2BB8" w:rsidRPr="00A42191" w:rsidRDefault="00DA2BB8" w:rsidP="00A42191">
      <w:pPr>
        <w:shd w:val="clear" w:color="auto" w:fill="FFFFFF"/>
        <w:spacing w:after="0" w:line="240" w:lineRule="auto"/>
        <w:ind w:firstLine="708"/>
        <w:rPr>
          <w:rFonts w:ascii="Times New Roman" w:hAnsi="Times New Roman"/>
          <w:sz w:val="24"/>
          <w:szCs w:val="24"/>
        </w:rPr>
      </w:pPr>
      <w:r w:rsidRPr="00A42191">
        <w:rPr>
          <w:rFonts w:ascii="Times New Roman" w:hAnsi="Times New Roman"/>
          <w:color w:val="000000"/>
          <w:sz w:val="24"/>
          <w:szCs w:val="24"/>
          <w:lang w:eastAsia="ru-RU"/>
        </w:rPr>
        <w:t xml:space="preserve">Образование обучающихся с ОВЗ по АОП НОО требует использования некоторых специальных методов обучения и воспитания, специальных технических средств обучения. </w:t>
      </w:r>
    </w:p>
    <w:p w:rsidR="00DA2BB8" w:rsidRPr="00A42191" w:rsidRDefault="00DA2BB8" w:rsidP="00A42191">
      <w:pPr>
        <w:shd w:val="clear" w:color="auto" w:fill="FFFFFF"/>
        <w:spacing w:after="0" w:line="240" w:lineRule="auto"/>
        <w:ind w:firstLine="708"/>
        <w:rPr>
          <w:rFonts w:ascii="Times New Roman" w:hAnsi="Times New Roman"/>
          <w:b/>
          <w:bCs/>
          <w:color w:val="000000"/>
          <w:sz w:val="24"/>
          <w:szCs w:val="24"/>
          <w:lang w:eastAsia="ru-RU"/>
        </w:rPr>
      </w:pPr>
      <w:r w:rsidRPr="00A42191">
        <w:rPr>
          <w:rFonts w:ascii="Times New Roman" w:hAnsi="Times New Roman"/>
          <w:sz w:val="24"/>
          <w:szCs w:val="24"/>
        </w:rPr>
        <w:t xml:space="preserve">В основу разработки адаптированной образовательной программы заложены дифференцированный, </w:t>
      </w:r>
      <w:proofErr w:type="spellStart"/>
      <w:r w:rsidRPr="00A42191">
        <w:rPr>
          <w:rFonts w:ascii="Times New Roman" w:hAnsi="Times New Roman"/>
          <w:sz w:val="24"/>
          <w:szCs w:val="24"/>
        </w:rPr>
        <w:t>деятельностный</w:t>
      </w:r>
      <w:proofErr w:type="spellEnd"/>
      <w:r w:rsidRPr="00A42191">
        <w:rPr>
          <w:rFonts w:ascii="Times New Roman" w:hAnsi="Times New Roman"/>
          <w:sz w:val="24"/>
          <w:szCs w:val="24"/>
        </w:rPr>
        <w:t xml:space="preserve"> и личностно-ориентированный подходы.</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Повышение реабилитационного потенциала через коррекцию физического развития. Развитие и поддержание интереса занятиями адаптивной физкультурой как образа жизни.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В ходе реализации программы оценивается уровень физического развития, развитие координации движений.</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 Формами подведения итогов реализации программы являются: </w:t>
      </w:r>
    </w:p>
    <w:p w:rsidR="00DA2BB8" w:rsidRPr="00A42191" w:rsidRDefault="00DA2BB8" w:rsidP="00A42191">
      <w:pPr>
        <w:numPr>
          <w:ilvl w:val="0"/>
          <w:numId w:val="16"/>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 xml:space="preserve">включенное наблюдение за </w:t>
      </w:r>
      <w:proofErr w:type="gramStart"/>
      <w:r w:rsidRPr="00A42191">
        <w:rPr>
          <w:rFonts w:ascii="Times New Roman" w:hAnsi="Times New Roman"/>
          <w:color w:val="000000"/>
          <w:sz w:val="24"/>
          <w:szCs w:val="24"/>
        </w:rPr>
        <w:t>обучающимися</w:t>
      </w:r>
      <w:proofErr w:type="gramEnd"/>
      <w:r w:rsidRPr="00A42191">
        <w:rPr>
          <w:rFonts w:ascii="Times New Roman" w:hAnsi="Times New Roman"/>
          <w:color w:val="000000"/>
          <w:sz w:val="24"/>
          <w:szCs w:val="24"/>
        </w:rPr>
        <w:t xml:space="preserve"> в процессе занятий;</w:t>
      </w:r>
    </w:p>
    <w:p w:rsidR="00DA2BB8" w:rsidRPr="00A42191" w:rsidRDefault="00DA2BB8" w:rsidP="00A42191">
      <w:pPr>
        <w:numPr>
          <w:ilvl w:val="0"/>
          <w:numId w:val="15"/>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проверка выполнения отдельных упражнений;</w:t>
      </w:r>
    </w:p>
    <w:p w:rsidR="00DA2BB8" w:rsidRPr="00A42191" w:rsidRDefault="00DA2BB8" w:rsidP="00A42191">
      <w:pPr>
        <w:numPr>
          <w:ilvl w:val="0"/>
          <w:numId w:val="14"/>
        </w:numPr>
        <w:spacing w:after="0" w:line="240" w:lineRule="auto"/>
        <w:ind w:left="1134"/>
        <w:jc w:val="both"/>
        <w:rPr>
          <w:rFonts w:ascii="Times New Roman" w:hAnsi="Times New Roman"/>
          <w:color w:val="000000"/>
          <w:sz w:val="24"/>
          <w:szCs w:val="24"/>
        </w:rPr>
      </w:pPr>
      <w:r w:rsidRPr="00A42191">
        <w:rPr>
          <w:rFonts w:ascii="Times New Roman" w:hAnsi="Times New Roman"/>
          <w:color w:val="000000"/>
          <w:sz w:val="24"/>
          <w:szCs w:val="24"/>
        </w:rPr>
        <w:t>выполнение установленных заданий.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К специфическим принципам работы по программе «Адаптивная физкультура» относятся:</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1. Создание мотивации;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2. Согласованность активной работы и отдыха;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3. Непрерывность процесса;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4. Необходимость поощрения;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5. Социальная направленность занятий;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6. Активизации нарушенных функций; </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lastRenderedPageBreak/>
        <w:t>7. Сотрудничество с родителями;</w:t>
      </w:r>
    </w:p>
    <w:p w:rsidR="00DA2BB8" w:rsidRPr="00A42191" w:rsidRDefault="00DA2BB8" w:rsidP="00A42191">
      <w:pPr>
        <w:spacing w:after="0" w:line="240" w:lineRule="auto"/>
        <w:ind w:firstLine="709"/>
        <w:jc w:val="both"/>
        <w:rPr>
          <w:rFonts w:ascii="Times New Roman" w:hAnsi="Times New Roman"/>
          <w:color w:val="000000"/>
          <w:sz w:val="24"/>
          <w:szCs w:val="24"/>
        </w:rPr>
      </w:pPr>
      <w:r w:rsidRPr="00A42191">
        <w:rPr>
          <w:rFonts w:ascii="Times New Roman" w:hAnsi="Times New Roman"/>
          <w:color w:val="000000"/>
          <w:sz w:val="24"/>
          <w:szCs w:val="24"/>
        </w:rPr>
        <w:t>8. Воспитательная работа.</w:t>
      </w:r>
    </w:p>
    <w:p w:rsidR="00DA2BB8" w:rsidRPr="00A42191" w:rsidRDefault="00DA2BB8" w:rsidP="00A42191">
      <w:pPr>
        <w:pStyle w:val="a3"/>
        <w:spacing w:after="0" w:line="240" w:lineRule="auto"/>
        <w:ind w:left="0"/>
        <w:jc w:val="both"/>
        <w:rPr>
          <w:rFonts w:ascii="Times New Roman" w:hAnsi="Times New Roman"/>
          <w:b/>
          <w:bCs/>
          <w:iCs/>
          <w:sz w:val="24"/>
          <w:szCs w:val="24"/>
        </w:rPr>
      </w:pPr>
      <w:r w:rsidRPr="00A42191">
        <w:rPr>
          <w:rFonts w:ascii="Times New Roman" w:hAnsi="Times New Roman"/>
          <w:b/>
          <w:bCs/>
          <w:iCs/>
          <w:sz w:val="24"/>
          <w:szCs w:val="24"/>
        </w:rPr>
        <w:t xml:space="preserve">1.1.ЛИЧНОСТНЫЕ РЕЗУЛЬТАТЫ </w:t>
      </w:r>
      <w:r w:rsidRPr="00A42191">
        <w:rPr>
          <w:rFonts w:ascii="Times New Roman" w:hAnsi="Times New Roman"/>
          <w:bCs/>
          <w:iCs/>
          <w:sz w:val="24"/>
          <w:szCs w:val="24"/>
        </w:rPr>
        <w:t>отражаются  в индивидуальных качественных свойствах обучающихся:</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sz w:val="24"/>
          <w:szCs w:val="24"/>
        </w:rPr>
        <w:t xml:space="preserve"> </w:t>
      </w:r>
      <w:proofErr w:type="gramStart"/>
      <w:r w:rsidRPr="00A42191">
        <w:rPr>
          <w:rFonts w:ascii="Times New Roman" w:hAnsi="Times New Roman"/>
          <w:b/>
          <w:bCs/>
          <w:sz w:val="24"/>
          <w:szCs w:val="24"/>
        </w:rPr>
        <w:t xml:space="preserve">В </w:t>
      </w:r>
      <w:r w:rsidRPr="00A42191">
        <w:rPr>
          <w:rFonts w:ascii="Times New Roman" w:hAnsi="Times New Roman"/>
          <w:b/>
          <w:bCs/>
          <w:i/>
          <w:iCs/>
          <w:sz w:val="24"/>
          <w:szCs w:val="24"/>
        </w:rPr>
        <w:t>области  познавательной культуры</w:t>
      </w:r>
      <w:r w:rsidRPr="00A42191">
        <w:rPr>
          <w:rFonts w:ascii="Times New Roman" w:hAnsi="Times New Roman"/>
          <w:sz w:val="24"/>
          <w:szCs w:val="24"/>
        </w:rPr>
        <w:t>: владение знаниями об индивидуальных особенностях физического развития и физической подготовленности,</w:t>
      </w:r>
      <w:r w:rsidRPr="00A42191">
        <w:rPr>
          <w:rFonts w:ascii="Times New Roman" w:hAnsi="Times New Roman"/>
          <w:spacing w:val="2"/>
          <w:sz w:val="24"/>
          <w:szCs w:val="24"/>
        </w:rPr>
        <w:t xml:space="preserve"> о соответствии их возрастным и половым нормативам; владение знаниями об особенностях индивидуального</w:t>
      </w:r>
      <w:r w:rsidRPr="00A42191">
        <w:rPr>
          <w:rFonts w:ascii="Times New Roman" w:hAnsi="Times New Roman"/>
          <w:spacing w:val="-3"/>
          <w:sz w:val="24"/>
          <w:szCs w:val="24"/>
        </w:rPr>
        <w:t xml:space="preserve"> здоровья и о функциональных возможностях организма, </w:t>
      </w:r>
      <w:r w:rsidRPr="00A42191">
        <w:rPr>
          <w:rFonts w:ascii="Times New Roman" w:hAnsi="Times New Roman"/>
          <w:spacing w:val="-1"/>
          <w:sz w:val="24"/>
          <w:szCs w:val="24"/>
        </w:rPr>
        <w:t xml:space="preserve">способах профилактики заболеваний и перенапряжения </w:t>
      </w:r>
      <w:r w:rsidRPr="00A42191">
        <w:rPr>
          <w:rFonts w:ascii="Times New Roman" w:hAnsi="Times New Roman"/>
          <w:spacing w:val="-2"/>
          <w:sz w:val="24"/>
          <w:szCs w:val="24"/>
        </w:rPr>
        <w:t xml:space="preserve">средствами физической культуры; </w:t>
      </w:r>
      <w:r w:rsidRPr="00A42191">
        <w:rPr>
          <w:rFonts w:ascii="Times New Roman" w:hAnsi="Times New Roman"/>
          <w:sz w:val="24"/>
          <w:szCs w:val="24"/>
        </w:rPr>
        <w:t>владение знаниями по организации и проведению занятий физическими упражнениями оздоровительной и тренировочной направленности.</w:t>
      </w:r>
      <w:proofErr w:type="gramEnd"/>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нравственной культуры</w:t>
      </w:r>
      <w:r w:rsidRPr="00A42191">
        <w:rPr>
          <w:rFonts w:ascii="Times New Roman" w:hAnsi="Times New Roman"/>
          <w:i/>
          <w:iCs/>
          <w:sz w:val="24"/>
          <w:szCs w:val="24"/>
        </w:rPr>
        <w:t xml:space="preserve">: </w:t>
      </w:r>
      <w:r w:rsidRPr="00A42191">
        <w:rPr>
          <w:rFonts w:ascii="Times New Roman" w:hAnsi="Times New Roman"/>
          <w:color w:val="000000"/>
          <w:spacing w:val="5"/>
          <w:sz w:val="24"/>
          <w:szCs w:val="24"/>
        </w:rPr>
        <w:t>способность управлять своими эмоциями, владеть</w:t>
      </w:r>
      <w:r w:rsidRPr="00A42191">
        <w:rPr>
          <w:rFonts w:ascii="Times New Roman" w:hAnsi="Times New Roman"/>
          <w:color w:val="000000"/>
          <w:spacing w:val="-2"/>
          <w:sz w:val="24"/>
          <w:szCs w:val="24"/>
        </w:rPr>
        <w:t xml:space="preserve"> культурой  общения и взаимодействия в процессе занятий физическими упражнениями, игровой и соревновательной де</w:t>
      </w:r>
      <w:r w:rsidRPr="00A42191">
        <w:rPr>
          <w:rFonts w:ascii="Times New Roman" w:hAnsi="Times New Roman"/>
          <w:color w:val="000000"/>
          <w:spacing w:val="-2"/>
          <w:sz w:val="24"/>
          <w:szCs w:val="24"/>
        </w:rPr>
        <w:softHyphen/>
        <w:t xml:space="preserve">ятельности; </w:t>
      </w:r>
      <w:r w:rsidRPr="00A42191">
        <w:rPr>
          <w:rFonts w:ascii="Times New Roman" w:hAnsi="Times New Roman"/>
          <w:color w:val="000000"/>
          <w:spacing w:val="-3"/>
          <w:sz w:val="24"/>
          <w:szCs w:val="24"/>
        </w:rPr>
        <w:t>способность активно включаться в совместные физкуль</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турно-оздоровительные   и   спортивные   мероприятия,</w:t>
      </w:r>
      <w:r w:rsidRPr="00A42191">
        <w:rPr>
          <w:rFonts w:ascii="Times New Roman" w:hAnsi="Times New Roman"/>
          <w:color w:val="000000"/>
          <w:spacing w:val="3"/>
          <w:sz w:val="24"/>
          <w:szCs w:val="24"/>
        </w:rPr>
        <w:t xml:space="preserve"> принимать участие в их организации и проведении.</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В области трудовой культуры:</w:t>
      </w:r>
      <w:r w:rsidRPr="00A42191">
        <w:rPr>
          <w:rFonts w:ascii="Times New Roman" w:hAnsi="Times New Roman"/>
          <w:color w:val="000000"/>
          <w:spacing w:val="-3"/>
          <w:sz w:val="24"/>
          <w:szCs w:val="24"/>
        </w:rPr>
        <w:t xml:space="preserve"> умение планировать режим дня, обеспечивать оптималь</w:t>
      </w:r>
      <w:r w:rsidRPr="00A42191">
        <w:rPr>
          <w:rFonts w:ascii="Times New Roman" w:hAnsi="Times New Roman"/>
          <w:color w:val="000000"/>
          <w:spacing w:val="1"/>
          <w:sz w:val="24"/>
          <w:szCs w:val="24"/>
        </w:rPr>
        <w:t>ное сочетание нагрузки и отдыха;</w:t>
      </w:r>
      <w:r w:rsidRPr="00A42191">
        <w:rPr>
          <w:rFonts w:ascii="Times New Roman" w:hAnsi="Times New Roman"/>
          <w:color w:val="000000"/>
          <w:spacing w:val="-3"/>
          <w:sz w:val="24"/>
          <w:szCs w:val="24"/>
        </w:rPr>
        <w:softHyphen/>
        <w:t xml:space="preserve"> умение проводить туристические пешие походы, готовить снаряжение, организовывать и благоустраивать места стоянок, соблюдать правила безопасности;</w:t>
      </w:r>
      <w:r w:rsidRPr="00A42191">
        <w:rPr>
          <w:rFonts w:ascii="Times New Roman" w:hAnsi="Times New Roman"/>
          <w:color w:val="000000"/>
          <w:spacing w:val="3"/>
          <w:sz w:val="24"/>
          <w:szCs w:val="24"/>
        </w:rPr>
        <w:t xml:space="preserve"> умение содержать в порядке спортивный инвентарь и</w:t>
      </w:r>
      <w:r w:rsidRPr="00A42191">
        <w:rPr>
          <w:rFonts w:ascii="Times New Roman" w:hAnsi="Times New Roman"/>
          <w:color w:val="000000"/>
          <w:spacing w:val="-2"/>
          <w:sz w:val="24"/>
          <w:szCs w:val="24"/>
        </w:rPr>
        <w:t xml:space="preserve"> оборудование,   спортивную  одежду,   осуществлять  их</w:t>
      </w:r>
      <w:r w:rsidRPr="00A42191">
        <w:rPr>
          <w:rFonts w:ascii="Times New Roman" w:hAnsi="Times New Roman"/>
          <w:color w:val="000000"/>
          <w:spacing w:val="2"/>
          <w:sz w:val="24"/>
          <w:szCs w:val="24"/>
        </w:rPr>
        <w:t xml:space="preserve"> подготовку к занятиям и спортивным соревнованиям.</w:t>
      </w:r>
    </w:p>
    <w:p w:rsidR="00DA2BB8" w:rsidRPr="00A42191" w:rsidRDefault="00DA2BB8" w:rsidP="00A42191">
      <w:pPr>
        <w:spacing w:after="0" w:line="240" w:lineRule="auto"/>
        <w:ind w:firstLine="567"/>
        <w:jc w:val="both"/>
        <w:rPr>
          <w:rFonts w:ascii="Times New Roman" w:hAnsi="Times New Roman"/>
          <w:b/>
          <w:bCs/>
          <w:i/>
          <w:iCs/>
          <w:sz w:val="24"/>
          <w:szCs w:val="24"/>
        </w:rPr>
      </w:pPr>
      <w:r w:rsidRPr="00A42191">
        <w:rPr>
          <w:rFonts w:ascii="Times New Roman" w:hAnsi="Times New Roman"/>
          <w:b/>
          <w:bCs/>
          <w:i/>
          <w:iCs/>
          <w:sz w:val="24"/>
          <w:szCs w:val="24"/>
        </w:rPr>
        <w:t xml:space="preserve">В области эстетической культуры: </w:t>
      </w:r>
      <w:r w:rsidRPr="00A42191">
        <w:rPr>
          <w:rFonts w:ascii="Times New Roman" w:hAnsi="Times New Roman"/>
          <w:color w:val="000000"/>
          <w:spacing w:val="1"/>
          <w:sz w:val="24"/>
          <w:szCs w:val="24"/>
        </w:rPr>
        <w:t>красивая (правильная) осанка, умение ее длительно со</w:t>
      </w:r>
      <w:r w:rsidRPr="00A42191">
        <w:rPr>
          <w:rFonts w:ascii="Times New Roman" w:hAnsi="Times New Roman"/>
          <w:color w:val="000000"/>
          <w:spacing w:val="3"/>
          <w:sz w:val="24"/>
          <w:szCs w:val="24"/>
        </w:rPr>
        <w:t>хранять при разнообразных формах движения и пере</w:t>
      </w:r>
      <w:r w:rsidRPr="00A42191">
        <w:rPr>
          <w:rFonts w:ascii="Times New Roman" w:hAnsi="Times New Roman"/>
          <w:color w:val="000000"/>
          <w:spacing w:val="1"/>
          <w:sz w:val="24"/>
          <w:szCs w:val="24"/>
        </w:rPr>
        <w:t xml:space="preserve">движений; формирование потребности иметь хорошее телосложение в соответствии с принятыми нормами и представлениями;  </w:t>
      </w:r>
      <w:r w:rsidRPr="00A42191">
        <w:rPr>
          <w:rFonts w:ascii="Times New Roman" w:hAnsi="Times New Roman"/>
          <w:color w:val="000000"/>
          <w:spacing w:val="-2"/>
          <w:sz w:val="24"/>
          <w:szCs w:val="24"/>
        </w:rPr>
        <w:t>культура движения, умение передвигаться красиво, лег</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ко и непринужденно.</w:t>
      </w:r>
    </w:p>
    <w:p w:rsidR="00DA2BB8" w:rsidRPr="00A42191" w:rsidRDefault="00DA2BB8" w:rsidP="00A42191">
      <w:pPr>
        <w:spacing w:after="0" w:line="240" w:lineRule="auto"/>
        <w:ind w:firstLine="567"/>
        <w:jc w:val="both"/>
        <w:rPr>
          <w:rFonts w:ascii="Times New Roman" w:hAnsi="Times New Roman"/>
          <w:color w:val="000000"/>
          <w:sz w:val="24"/>
          <w:szCs w:val="24"/>
        </w:rPr>
      </w:pPr>
      <w:r w:rsidRPr="00A42191">
        <w:rPr>
          <w:rFonts w:ascii="Times New Roman" w:hAnsi="Times New Roman"/>
          <w:b/>
          <w:bCs/>
          <w:i/>
          <w:iCs/>
          <w:sz w:val="24"/>
          <w:szCs w:val="24"/>
        </w:rPr>
        <w:t xml:space="preserve">В области коммуникативной культуры: </w:t>
      </w:r>
      <w:r w:rsidRPr="00A42191">
        <w:rPr>
          <w:rFonts w:ascii="Times New Roman" w:hAnsi="Times New Roman"/>
          <w:color w:val="000000"/>
          <w:spacing w:val="3"/>
          <w:sz w:val="24"/>
          <w:szCs w:val="24"/>
        </w:rPr>
        <w:t>анализировать и творчески применять</w:t>
      </w:r>
      <w:r w:rsidRPr="00A42191">
        <w:rPr>
          <w:rFonts w:ascii="Times New Roman" w:hAnsi="Times New Roman"/>
          <w:color w:val="000000"/>
          <w:spacing w:val="1"/>
          <w:sz w:val="24"/>
          <w:szCs w:val="24"/>
        </w:rPr>
        <w:t xml:space="preserve"> полученные знания в самостоятельных занятиях физи</w:t>
      </w:r>
      <w:r w:rsidRPr="00A42191">
        <w:rPr>
          <w:rFonts w:ascii="Times New Roman" w:hAnsi="Times New Roman"/>
          <w:color w:val="000000"/>
          <w:spacing w:val="-3"/>
          <w:sz w:val="24"/>
          <w:szCs w:val="24"/>
        </w:rPr>
        <w:t>ческой культурой;</w:t>
      </w:r>
      <w:r w:rsidRPr="00A42191">
        <w:rPr>
          <w:rFonts w:ascii="Times New Roman" w:hAnsi="Times New Roman"/>
          <w:color w:val="000000"/>
          <w:spacing w:val="1"/>
          <w:sz w:val="24"/>
          <w:szCs w:val="24"/>
        </w:rPr>
        <w:softHyphen/>
        <w:t xml:space="preserve"> </w:t>
      </w:r>
      <w:r w:rsidRPr="00A42191">
        <w:rPr>
          <w:rFonts w:ascii="Times New Roman" w:hAnsi="Times New Roman"/>
          <w:color w:val="000000"/>
          <w:sz w:val="24"/>
          <w:szCs w:val="24"/>
        </w:rPr>
        <w:t>находить адекватные способы поведения и взаимодействия с партнёрами во время учебной и игровой деятельности.</w:t>
      </w:r>
    </w:p>
    <w:p w:rsidR="00DA2BB8" w:rsidRPr="00A42191" w:rsidRDefault="00DA2BB8" w:rsidP="00A42191">
      <w:pPr>
        <w:spacing w:after="0" w:line="240" w:lineRule="auto"/>
        <w:ind w:firstLine="567"/>
        <w:jc w:val="both"/>
        <w:rPr>
          <w:rFonts w:ascii="Times New Roman" w:hAnsi="Times New Roman"/>
          <w:sz w:val="24"/>
          <w:szCs w:val="24"/>
        </w:rPr>
      </w:pPr>
      <w:r w:rsidRPr="00A42191">
        <w:rPr>
          <w:rFonts w:ascii="Times New Roman" w:hAnsi="Times New Roman"/>
          <w:b/>
          <w:bCs/>
          <w:i/>
          <w:iCs/>
          <w:sz w:val="24"/>
          <w:szCs w:val="24"/>
        </w:rPr>
        <w:t xml:space="preserve">В области физической культуры: </w:t>
      </w:r>
      <w:r w:rsidRPr="00A42191">
        <w:rPr>
          <w:rFonts w:ascii="Times New Roman" w:hAnsi="Times New Roman"/>
          <w:color w:val="000000"/>
          <w:spacing w:val="-1"/>
          <w:sz w:val="24"/>
          <w:szCs w:val="24"/>
        </w:rPr>
        <w:t>владение навыками выполнения жизненно важных дви</w:t>
      </w:r>
      <w:r w:rsidRPr="00A42191">
        <w:rPr>
          <w:rFonts w:ascii="Times New Roman" w:hAnsi="Times New Roman"/>
          <w:color w:val="000000"/>
          <w:spacing w:val="1"/>
          <w:sz w:val="24"/>
          <w:szCs w:val="24"/>
        </w:rPr>
        <w:t>гательных умений (ходьба, бег, прыжки, лазанья и др.)</w:t>
      </w:r>
      <w:r w:rsidRPr="00A42191">
        <w:rPr>
          <w:rFonts w:ascii="Times New Roman" w:hAnsi="Times New Roman"/>
          <w:color w:val="000000"/>
          <w:spacing w:val="6"/>
          <w:sz w:val="24"/>
          <w:szCs w:val="24"/>
        </w:rPr>
        <w:t xml:space="preserve"> различными способами, в различных изменяющихся </w:t>
      </w:r>
      <w:r w:rsidRPr="00A42191">
        <w:rPr>
          <w:rFonts w:ascii="Times New Roman" w:hAnsi="Times New Roman"/>
          <w:color w:val="000000"/>
          <w:spacing w:val="-3"/>
          <w:sz w:val="24"/>
          <w:szCs w:val="24"/>
        </w:rPr>
        <w:t xml:space="preserve">внешних условиях; </w:t>
      </w:r>
      <w:r w:rsidRPr="00A42191">
        <w:rPr>
          <w:rFonts w:ascii="Times New Roman" w:hAnsi="Times New Roman"/>
          <w:color w:val="000000"/>
          <w:spacing w:val="2"/>
          <w:sz w:val="24"/>
          <w:szCs w:val="24"/>
        </w:rPr>
        <w:t>владение навыками выполнения  разнообразных физи</w:t>
      </w:r>
      <w:r w:rsidRPr="00A42191">
        <w:rPr>
          <w:rFonts w:ascii="Times New Roman" w:hAnsi="Times New Roman"/>
          <w:color w:val="000000"/>
          <w:spacing w:val="8"/>
          <w:sz w:val="24"/>
          <w:szCs w:val="24"/>
        </w:rPr>
        <w:t xml:space="preserve">ческих упражнений различной функциональной направленности; </w:t>
      </w:r>
      <w:r w:rsidRPr="00A42191">
        <w:rPr>
          <w:rFonts w:ascii="Times New Roman" w:hAnsi="Times New Roman"/>
          <w:color w:val="000000"/>
          <w:spacing w:val="1"/>
          <w:sz w:val="24"/>
          <w:szCs w:val="24"/>
        </w:rPr>
        <w:t>умение максимально проявлять физические способно</w:t>
      </w:r>
      <w:r w:rsidRPr="00A42191">
        <w:rPr>
          <w:rFonts w:ascii="Times New Roman" w:hAnsi="Times New Roman"/>
          <w:color w:val="000000"/>
          <w:spacing w:val="3"/>
          <w:sz w:val="24"/>
          <w:szCs w:val="24"/>
        </w:rPr>
        <w:t>сти (качества) при выполнении тестовых упражнений по физической</w:t>
      </w:r>
      <w:r w:rsidRPr="00A42191">
        <w:rPr>
          <w:rFonts w:ascii="Times New Roman" w:hAnsi="Times New Roman"/>
          <w:color w:val="000000"/>
          <w:spacing w:val="3"/>
          <w:sz w:val="24"/>
          <w:szCs w:val="24"/>
        </w:rPr>
        <w:tab/>
        <w:t xml:space="preserve"> культуре.</w:t>
      </w:r>
    </w:p>
    <w:p w:rsidR="00DA2BB8" w:rsidRPr="00A42191" w:rsidRDefault="00DA2BB8" w:rsidP="00A42191">
      <w:pPr>
        <w:spacing w:after="0" w:line="240" w:lineRule="auto"/>
        <w:jc w:val="both"/>
        <w:rPr>
          <w:rFonts w:ascii="Times New Roman" w:hAnsi="Times New Roman"/>
          <w:color w:val="000000"/>
          <w:spacing w:val="4"/>
          <w:sz w:val="24"/>
          <w:szCs w:val="24"/>
        </w:rPr>
      </w:pPr>
      <w:r w:rsidRPr="00A42191">
        <w:rPr>
          <w:rFonts w:ascii="Times New Roman" w:hAnsi="Times New Roman"/>
          <w:b/>
          <w:bCs/>
          <w:sz w:val="24"/>
          <w:szCs w:val="24"/>
        </w:rPr>
        <w:t>1.2.МЕТАПРЕДМЕТНЫЕ РЕЗУЛЬТАТЫ</w:t>
      </w:r>
      <w:r w:rsidRPr="00A42191">
        <w:rPr>
          <w:rFonts w:ascii="Times New Roman" w:hAnsi="Times New Roman"/>
          <w:sz w:val="24"/>
          <w:szCs w:val="24"/>
        </w:rPr>
        <w:t xml:space="preserve"> характеризуют уровень </w:t>
      </w:r>
      <w:proofErr w:type="spellStart"/>
      <w:r w:rsidRPr="00A42191">
        <w:rPr>
          <w:rFonts w:ascii="Times New Roman" w:hAnsi="Times New Roman"/>
          <w:sz w:val="24"/>
          <w:szCs w:val="24"/>
        </w:rPr>
        <w:t>сформированности</w:t>
      </w:r>
      <w:proofErr w:type="spellEnd"/>
      <w:r w:rsidRPr="00A42191">
        <w:rPr>
          <w:rFonts w:ascii="Times New Roman" w:hAnsi="Times New Roman"/>
          <w:sz w:val="24"/>
          <w:szCs w:val="24"/>
        </w:rPr>
        <w:t xml:space="preserve"> качественных универсальных способностей, проявляющихся в активном применении знаний, умений обучающихся в познавательной и предметно-практической деятельности. </w:t>
      </w:r>
    </w:p>
    <w:p w:rsidR="00DA2BB8" w:rsidRPr="00A42191" w:rsidRDefault="00DA2BB8" w:rsidP="00A42191">
      <w:pPr>
        <w:spacing w:after="0" w:line="240" w:lineRule="auto"/>
        <w:ind w:firstLine="567"/>
        <w:jc w:val="both"/>
        <w:rPr>
          <w:rFonts w:ascii="Times New Roman" w:hAnsi="Times New Roman"/>
          <w:b/>
          <w:bCs/>
          <w:sz w:val="24"/>
          <w:szCs w:val="24"/>
          <w:u w:val="single"/>
        </w:rPr>
      </w:pPr>
      <w:r w:rsidRPr="00A42191">
        <w:rPr>
          <w:rFonts w:ascii="Times New Roman" w:hAnsi="Times New Roman"/>
          <w:b/>
          <w:bCs/>
          <w:sz w:val="24"/>
          <w:szCs w:val="24"/>
          <w:u w:val="single"/>
        </w:rPr>
        <w:t>Регулятивные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выполнять пробные учебные действия;</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color w:val="000000"/>
          <w:spacing w:val="4"/>
          <w:sz w:val="24"/>
          <w:szCs w:val="24"/>
        </w:rPr>
        <w:t xml:space="preserve">проявлять </w:t>
      </w:r>
      <w:r w:rsidRPr="00A42191">
        <w:rPr>
          <w:rFonts w:ascii="Times New Roman" w:hAnsi="Times New Roman"/>
          <w:sz w:val="24"/>
          <w:szCs w:val="24"/>
        </w:rPr>
        <w:t>познавательную инициативу;</w:t>
      </w:r>
    </w:p>
    <w:p w:rsidR="00DA2BB8" w:rsidRPr="00A42191" w:rsidRDefault="00DA2BB8" w:rsidP="00A42191">
      <w:pPr>
        <w:pStyle w:val="a3"/>
        <w:numPr>
          <w:ilvl w:val="0"/>
          <w:numId w:val="5"/>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коррекция, оценка</w:t>
      </w:r>
    </w:p>
    <w:p w:rsidR="00DA2BB8" w:rsidRPr="00A42191" w:rsidRDefault="00DA2BB8" w:rsidP="00A42191">
      <w:pPr>
        <w:tabs>
          <w:tab w:val="left" w:pos="161"/>
        </w:tabs>
        <w:spacing w:after="0" w:line="240" w:lineRule="auto"/>
        <w:jc w:val="both"/>
        <w:rPr>
          <w:rFonts w:ascii="Times New Roman" w:hAnsi="Times New Roman"/>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фиксировать индивидуальные затруднения в пробном действии;</w:t>
      </w:r>
    </w:p>
    <w:p w:rsidR="00DA2BB8" w:rsidRPr="00A42191" w:rsidRDefault="00DA2BB8" w:rsidP="00A42191">
      <w:pPr>
        <w:pStyle w:val="a3"/>
        <w:numPr>
          <w:ilvl w:val="0"/>
          <w:numId w:val="6"/>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 xml:space="preserve">проявлять </w:t>
      </w:r>
      <w:proofErr w:type="gramStart"/>
      <w:r w:rsidRPr="00A42191">
        <w:rPr>
          <w:rFonts w:ascii="Times New Roman" w:hAnsi="Times New Roman"/>
          <w:sz w:val="24"/>
          <w:szCs w:val="24"/>
        </w:rPr>
        <w:t>волевую</w:t>
      </w:r>
      <w:proofErr w:type="gramEnd"/>
      <w:r w:rsidRPr="00A42191">
        <w:rPr>
          <w:rFonts w:ascii="Times New Roman" w:hAnsi="Times New Roman"/>
          <w:sz w:val="24"/>
          <w:szCs w:val="24"/>
        </w:rPr>
        <w:t xml:space="preserve"> </w:t>
      </w:r>
      <w:proofErr w:type="spellStart"/>
      <w:r w:rsidRPr="00A42191">
        <w:rPr>
          <w:rFonts w:ascii="Times New Roman" w:hAnsi="Times New Roman"/>
          <w:sz w:val="24"/>
          <w:szCs w:val="24"/>
        </w:rPr>
        <w:t>саморегуляцию</w:t>
      </w:r>
      <w:proofErr w:type="spellEnd"/>
      <w:r w:rsidRPr="00A42191">
        <w:rPr>
          <w:rFonts w:ascii="Times New Roman" w:hAnsi="Times New Roman"/>
          <w:sz w:val="24"/>
          <w:szCs w:val="24"/>
        </w:rPr>
        <w:t xml:space="preserve"> в ситуации затруднения;</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Познавательные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анализ, синтез, сравнение, обобщение, аналогия, классификация;</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sz w:val="24"/>
          <w:szCs w:val="24"/>
        </w:rPr>
        <w:t>определять основную и второстепенную информацию;</w:t>
      </w:r>
    </w:p>
    <w:p w:rsidR="00DA2BB8" w:rsidRPr="00A42191" w:rsidRDefault="00DA2BB8" w:rsidP="00A42191">
      <w:pPr>
        <w:pStyle w:val="a3"/>
        <w:numPr>
          <w:ilvl w:val="0"/>
          <w:numId w:val="7"/>
        </w:numPr>
        <w:spacing w:after="0" w:line="240" w:lineRule="auto"/>
        <w:ind w:left="851"/>
        <w:jc w:val="both"/>
        <w:rPr>
          <w:rFonts w:ascii="Times New Roman" w:hAnsi="Times New Roman"/>
          <w:sz w:val="24"/>
          <w:szCs w:val="24"/>
        </w:rPr>
      </w:pPr>
      <w:r w:rsidRPr="00A42191">
        <w:rPr>
          <w:rFonts w:ascii="Times New Roman" w:hAnsi="Times New Roman"/>
          <w:bCs/>
          <w:sz w:val="24"/>
          <w:szCs w:val="24"/>
        </w:rPr>
        <w:t xml:space="preserve">выполнять </w:t>
      </w:r>
      <w:r w:rsidRPr="00A42191">
        <w:rPr>
          <w:rFonts w:ascii="Times New Roman" w:hAnsi="Times New Roman"/>
          <w:sz w:val="24"/>
          <w:szCs w:val="24"/>
        </w:rPr>
        <w:t>постановку и формулирование проблемы;</w:t>
      </w:r>
    </w:p>
    <w:p w:rsidR="00DA2BB8" w:rsidRPr="00A42191" w:rsidRDefault="00DA2BB8" w:rsidP="00A42191">
      <w:pPr>
        <w:pStyle w:val="a3"/>
        <w:numPr>
          <w:ilvl w:val="0"/>
          <w:numId w:val="7"/>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lastRenderedPageBreak/>
        <w:t>структурирование знаний</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8"/>
        </w:numPr>
        <w:tabs>
          <w:tab w:val="left" w:pos="161"/>
        </w:tabs>
        <w:spacing w:after="0" w:line="240" w:lineRule="auto"/>
        <w:ind w:left="851"/>
        <w:jc w:val="both"/>
        <w:rPr>
          <w:rFonts w:ascii="Times New Roman" w:hAnsi="Times New Roman"/>
          <w:sz w:val="24"/>
          <w:szCs w:val="24"/>
        </w:rPr>
      </w:pPr>
      <w:r w:rsidRPr="00A42191">
        <w:rPr>
          <w:rFonts w:ascii="Times New Roman" w:hAnsi="Times New Roman"/>
          <w:sz w:val="24"/>
          <w:szCs w:val="24"/>
        </w:rPr>
        <w:t>самостоятельное выделение и формулирование познавательной цели;</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выбор наиболее эффективных способов решения задач;</w:t>
      </w:r>
    </w:p>
    <w:p w:rsidR="00DA2BB8" w:rsidRPr="00A42191" w:rsidRDefault="00DA2BB8" w:rsidP="00A42191">
      <w:pPr>
        <w:pStyle w:val="a3"/>
        <w:numPr>
          <w:ilvl w:val="0"/>
          <w:numId w:val="8"/>
        </w:numPr>
        <w:spacing w:after="0" w:line="240" w:lineRule="auto"/>
        <w:ind w:left="851"/>
        <w:jc w:val="both"/>
        <w:rPr>
          <w:rFonts w:ascii="Times New Roman" w:hAnsi="Times New Roman"/>
          <w:sz w:val="24"/>
          <w:szCs w:val="24"/>
        </w:rPr>
      </w:pPr>
      <w:r w:rsidRPr="00A42191">
        <w:rPr>
          <w:rFonts w:ascii="Times New Roman" w:hAnsi="Times New Roman"/>
          <w:sz w:val="24"/>
          <w:szCs w:val="24"/>
        </w:rPr>
        <w:t>контроль и оценка процесса и результатов деятельности;</w:t>
      </w:r>
    </w:p>
    <w:p w:rsidR="00DA2BB8" w:rsidRPr="00A42191" w:rsidRDefault="00DA2BB8" w:rsidP="00A42191">
      <w:pPr>
        <w:pStyle w:val="a3"/>
        <w:numPr>
          <w:ilvl w:val="0"/>
          <w:numId w:val="8"/>
        </w:numPr>
        <w:spacing w:after="0" w:line="240" w:lineRule="auto"/>
        <w:ind w:left="851"/>
        <w:jc w:val="both"/>
        <w:rPr>
          <w:rFonts w:ascii="Times New Roman" w:hAnsi="Times New Roman"/>
          <w:i/>
          <w:color w:val="000000"/>
          <w:spacing w:val="4"/>
          <w:sz w:val="24"/>
          <w:szCs w:val="24"/>
        </w:rPr>
      </w:pPr>
      <w:r w:rsidRPr="00A42191">
        <w:rPr>
          <w:rFonts w:ascii="Times New Roman" w:hAnsi="Times New Roman"/>
          <w:sz w:val="24"/>
          <w:szCs w:val="24"/>
        </w:rPr>
        <w:t>самостоятельное создание алгоритмов деятельности</w:t>
      </w:r>
    </w:p>
    <w:p w:rsidR="00DA2BB8" w:rsidRPr="00A42191" w:rsidRDefault="00DA2BB8" w:rsidP="00A42191">
      <w:pPr>
        <w:spacing w:after="0" w:line="240" w:lineRule="auto"/>
        <w:ind w:firstLine="567"/>
        <w:jc w:val="both"/>
        <w:rPr>
          <w:rFonts w:ascii="Times New Roman" w:hAnsi="Times New Roman"/>
          <w:b/>
          <w:color w:val="000000"/>
          <w:spacing w:val="4"/>
          <w:sz w:val="24"/>
          <w:szCs w:val="24"/>
          <w:u w:val="single"/>
        </w:rPr>
      </w:pPr>
      <w:r w:rsidRPr="00A42191">
        <w:rPr>
          <w:rFonts w:ascii="Times New Roman" w:hAnsi="Times New Roman"/>
          <w:b/>
          <w:color w:val="000000"/>
          <w:spacing w:val="4"/>
          <w:sz w:val="24"/>
          <w:szCs w:val="24"/>
          <w:u w:val="single"/>
        </w:rPr>
        <w:t>Коммуникативные УУД:</w:t>
      </w:r>
    </w:p>
    <w:p w:rsidR="00DA2BB8" w:rsidRPr="00A42191" w:rsidRDefault="00DA2BB8" w:rsidP="00A42191">
      <w:pPr>
        <w:spacing w:after="0" w:line="240" w:lineRule="auto"/>
        <w:ind w:firstLine="567"/>
        <w:jc w:val="both"/>
        <w:rPr>
          <w:rFonts w:ascii="Times New Roman" w:hAnsi="Times New Roman"/>
          <w:bCs/>
          <w:i/>
          <w:sz w:val="24"/>
          <w:szCs w:val="24"/>
        </w:rPr>
      </w:pPr>
      <w:r w:rsidRPr="00A42191">
        <w:rPr>
          <w:rFonts w:ascii="Times New Roman" w:hAnsi="Times New Roman"/>
          <w:bCs/>
          <w:i/>
          <w:sz w:val="24"/>
          <w:szCs w:val="24"/>
        </w:rPr>
        <w:t>учащийся научится:</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планировать учебное сотрудничество с учителем и сверстниками;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bCs/>
          <w:sz w:val="24"/>
          <w:szCs w:val="24"/>
        </w:rPr>
        <w:t>совершать</w:t>
      </w:r>
      <w:r w:rsidRPr="00A42191">
        <w:rPr>
          <w:rFonts w:ascii="Times New Roman" w:hAnsi="Times New Roman"/>
          <w:bCs/>
          <w:i/>
          <w:sz w:val="24"/>
          <w:szCs w:val="24"/>
        </w:rPr>
        <w:t xml:space="preserve"> </w:t>
      </w:r>
      <w:r w:rsidRPr="00A42191">
        <w:rPr>
          <w:rFonts w:ascii="Times New Roman" w:hAnsi="Times New Roman"/>
          <w:sz w:val="24"/>
          <w:szCs w:val="24"/>
        </w:rPr>
        <w:t>аргументацию своего мнения и позиции в коммуникации;</w:t>
      </w:r>
    </w:p>
    <w:p w:rsidR="00DA2BB8" w:rsidRPr="00A42191" w:rsidRDefault="00DA2BB8" w:rsidP="00A42191">
      <w:pPr>
        <w:pStyle w:val="a3"/>
        <w:numPr>
          <w:ilvl w:val="0"/>
          <w:numId w:val="9"/>
        </w:numPr>
        <w:spacing w:after="0" w:line="240" w:lineRule="auto"/>
        <w:ind w:left="851"/>
        <w:jc w:val="both"/>
        <w:rPr>
          <w:rFonts w:ascii="Times New Roman" w:hAnsi="Times New Roman"/>
          <w:sz w:val="24"/>
          <w:szCs w:val="24"/>
        </w:rPr>
      </w:pPr>
      <w:r w:rsidRPr="00A42191">
        <w:rPr>
          <w:rFonts w:ascii="Times New Roman" w:hAnsi="Times New Roman"/>
          <w:sz w:val="24"/>
          <w:szCs w:val="24"/>
        </w:rPr>
        <w:t>выражать свои мысли с достаточной полнотой и точностью;</w:t>
      </w:r>
    </w:p>
    <w:p w:rsidR="00DA2BB8" w:rsidRPr="00A42191" w:rsidRDefault="00DA2BB8" w:rsidP="00A42191">
      <w:pPr>
        <w:pStyle w:val="a3"/>
        <w:numPr>
          <w:ilvl w:val="0"/>
          <w:numId w:val="9"/>
        </w:numPr>
        <w:spacing w:after="0" w:line="240" w:lineRule="auto"/>
        <w:ind w:left="851"/>
        <w:jc w:val="both"/>
        <w:rPr>
          <w:rFonts w:ascii="Times New Roman" w:hAnsi="Times New Roman"/>
          <w:bCs/>
          <w:i/>
          <w:sz w:val="24"/>
          <w:szCs w:val="24"/>
        </w:rPr>
      </w:pPr>
      <w:r w:rsidRPr="00A42191">
        <w:rPr>
          <w:rFonts w:ascii="Times New Roman" w:hAnsi="Times New Roman"/>
          <w:sz w:val="24"/>
          <w:szCs w:val="24"/>
        </w:rPr>
        <w:t>учитывать разные мнения, координировать разные позиции</w:t>
      </w:r>
    </w:p>
    <w:p w:rsidR="00DA2BB8" w:rsidRPr="00A42191" w:rsidRDefault="00DA2BB8" w:rsidP="00A42191">
      <w:pPr>
        <w:tabs>
          <w:tab w:val="left" w:pos="161"/>
        </w:tabs>
        <w:spacing w:after="0" w:line="240" w:lineRule="auto"/>
        <w:jc w:val="both"/>
        <w:rPr>
          <w:rFonts w:ascii="Times New Roman" w:hAnsi="Times New Roman"/>
          <w:i/>
          <w:sz w:val="24"/>
          <w:szCs w:val="24"/>
        </w:rPr>
      </w:pPr>
      <w:r w:rsidRPr="00A42191">
        <w:rPr>
          <w:rFonts w:ascii="Times New Roman" w:hAnsi="Times New Roman"/>
          <w:i/>
          <w:sz w:val="24"/>
          <w:szCs w:val="24"/>
        </w:rPr>
        <w:t xml:space="preserve">        учащийся получит возможность научиться: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использовать критерии для обоснования своего суждения;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достигать договоренностей и согласовывать общее решения;</w:t>
      </w:r>
    </w:p>
    <w:p w:rsidR="00DA2BB8" w:rsidRPr="00A42191" w:rsidRDefault="00DA2BB8" w:rsidP="00A42191">
      <w:pPr>
        <w:pStyle w:val="a3"/>
        <w:numPr>
          <w:ilvl w:val="0"/>
          <w:numId w:val="10"/>
        </w:numPr>
        <w:spacing w:after="0" w:line="240" w:lineRule="auto"/>
        <w:ind w:left="851"/>
        <w:jc w:val="both"/>
        <w:rPr>
          <w:rFonts w:ascii="Times New Roman" w:hAnsi="Times New Roman"/>
          <w:sz w:val="24"/>
          <w:szCs w:val="24"/>
        </w:rPr>
      </w:pPr>
      <w:r w:rsidRPr="00A42191">
        <w:rPr>
          <w:rFonts w:ascii="Times New Roman" w:hAnsi="Times New Roman"/>
          <w:sz w:val="24"/>
          <w:szCs w:val="24"/>
        </w:rPr>
        <w:t>управлять поведением партнера;</w:t>
      </w:r>
    </w:p>
    <w:p w:rsidR="00DA2BB8" w:rsidRPr="00A42191" w:rsidRDefault="00DA2BB8" w:rsidP="00A42191">
      <w:pPr>
        <w:pStyle w:val="a3"/>
        <w:numPr>
          <w:ilvl w:val="0"/>
          <w:numId w:val="10"/>
        </w:numPr>
        <w:spacing w:after="0" w:line="240" w:lineRule="auto"/>
        <w:ind w:left="851"/>
        <w:jc w:val="both"/>
        <w:rPr>
          <w:rFonts w:ascii="Times New Roman" w:hAnsi="Times New Roman"/>
          <w:b/>
          <w:color w:val="000000"/>
          <w:spacing w:val="4"/>
          <w:sz w:val="24"/>
          <w:szCs w:val="24"/>
        </w:rPr>
      </w:pPr>
      <w:r w:rsidRPr="00A42191">
        <w:rPr>
          <w:rFonts w:ascii="Times New Roman" w:hAnsi="Times New Roman"/>
          <w:sz w:val="24"/>
          <w:szCs w:val="24"/>
        </w:rPr>
        <w:t>разрешать конфликты, постановка вопросов</w:t>
      </w:r>
    </w:p>
    <w:p w:rsidR="00DA2BB8" w:rsidRPr="00A42191" w:rsidRDefault="00DA2BB8" w:rsidP="00A42191">
      <w:pPr>
        <w:spacing w:after="0" w:line="240" w:lineRule="auto"/>
        <w:jc w:val="both"/>
        <w:rPr>
          <w:sz w:val="24"/>
          <w:szCs w:val="24"/>
        </w:rPr>
      </w:pPr>
      <w:r w:rsidRPr="00A42191">
        <w:rPr>
          <w:rFonts w:ascii="Times New Roman" w:hAnsi="Times New Roman"/>
          <w:b/>
          <w:bCs/>
          <w:color w:val="000000"/>
          <w:spacing w:val="-6"/>
          <w:sz w:val="24"/>
          <w:szCs w:val="24"/>
        </w:rPr>
        <w:t xml:space="preserve">1.3. ПРЕДМЕТНЫЕ РЕЗУЛЬТАТЫ </w:t>
      </w:r>
      <w:r w:rsidRPr="00A42191">
        <w:rPr>
          <w:rFonts w:ascii="Times New Roman" w:hAnsi="Times New Roman"/>
          <w:color w:val="000000"/>
          <w:spacing w:val="-3"/>
          <w:sz w:val="24"/>
          <w:szCs w:val="24"/>
        </w:rPr>
        <w:t>Приобретаемый опыт проявляется в знаниях и способах двигательной деятельности, умениях твор</w:t>
      </w:r>
      <w:r w:rsidRPr="00A42191">
        <w:rPr>
          <w:rFonts w:ascii="Times New Roman" w:hAnsi="Times New Roman"/>
          <w:color w:val="000000"/>
          <w:spacing w:val="-3"/>
          <w:sz w:val="24"/>
          <w:szCs w:val="24"/>
        </w:rPr>
        <w:softHyphen/>
      </w:r>
      <w:r w:rsidRPr="00A42191">
        <w:rPr>
          <w:rFonts w:ascii="Times New Roman" w:hAnsi="Times New Roman"/>
          <w:color w:val="000000"/>
          <w:sz w:val="24"/>
          <w:szCs w:val="24"/>
        </w:rPr>
        <w:t>чески их применять при решении практических задач, свя</w:t>
      </w:r>
      <w:r w:rsidRPr="00A42191">
        <w:rPr>
          <w:rFonts w:ascii="Times New Roman" w:hAnsi="Times New Roman"/>
          <w:color w:val="000000"/>
          <w:sz w:val="24"/>
          <w:szCs w:val="24"/>
        </w:rPr>
        <w:softHyphen/>
      </w:r>
      <w:r w:rsidRPr="00A42191">
        <w:rPr>
          <w:rFonts w:ascii="Times New Roman" w:hAnsi="Times New Roman"/>
          <w:color w:val="000000"/>
          <w:spacing w:val="-2"/>
          <w:sz w:val="24"/>
          <w:szCs w:val="24"/>
        </w:rPr>
        <w:t>занных с организацией и проведением самостоятельных заня</w:t>
      </w:r>
      <w:r w:rsidRPr="00A42191">
        <w:rPr>
          <w:rFonts w:ascii="Times New Roman" w:hAnsi="Times New Roman"/>
          <w:color w:val="000000"/>
          <w:spacing w:val="-2"/>
          <w:sz w:val="24"/>
          <w:szCs w:val="24"/>
        </w:rPr>
        <w:softHyphen/>
      </w:r>
      <w:r w:rsidRPr="00A42191">
        <w:rPr>
          <w:rFonts w:ascii="Times New Roman" w:hAnsi="Times New Roman"/>
          <w:color w:val="000000"/>
          <w:spacing w:val="-1"/>
          <w:sz w:val="24"/>
          <w:szCs w:val="24"/>
        </w:rPr>
        <w:t xml:space="preserve">тий физической культурой. </w:t>
      </w:r>
    </w:p>
    <w:p w:rsidR="00DA2BB8" w:rsidRPr="00A42191" w:rsidRDefault="00DA2BB8" w:rsidP="00A42191">
      <w:pPr>
        <w:spacing w:after="0" w:line="240" w:lineRule="auto"/>
        <w:ind w:right="-284"/>
        <w:rPr>
          <w:rFonts w:ascii="Times New Roman" w:hAnsi="Times New Roman"/>
          <w:i/>
          <w:sz w:val="24"/>
          <w:szCs w:val="24"/>
        </w:rPr>
      </w:pPr>
      <w:r w:rsidRPr="00A42191">
        <w:rPr>
          <w:rFonts w:ascii="Times New Roman" w:hAnsi="Times New Roman"/>
          <w:i/>
          <w:sz w:val="24"/>
          <w:szCs w:val="24"/>
        </w:rPr>
        <w:t xml:space="preserve">         Выпускник научится: </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организовывать места занятий физическими упражнениями и подвижными играми (как в помещении, так и на открытом воздухе);</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соблюдать правила поведения и предупреждения травматизма во время занятий физическими упражнениями;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ориентироваться в понятиях «физическая культура», «режим дня», «физическая подготовка»;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роль и значение утренней зарядки, уроков физической культуры, подвижных игр, занятий спортом для укрепления здоровья, развития основных систем организма;</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характеризовать основные физические качества и различать их между собой.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измерять показатели физического развития и физической подготовленности;</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вести систематические наблюдения за их динамикой;</w:t>
      </w:r>
    </w:p>
    <w:p w:rsidR="00DA2BB8" w:rsidRPr="00A42191" w:rsidRDefault="00DA2BB8" w:rsidP="00A42191">
      <w:pPr>
        <w:pStyle w:val="a3"/>
        <w:numPr>
          <w:ilvl w:val="0"/>
          <w:numId w:val="3"/>
        </w:numPr>
        <w:spacing w:after="0" w:line="240" w:lineRule="auto"/>
        <w:ind w:right="-284"/>
        <w:rPr>
          <w:rFonts w:ascii="Times New Roman" w:hAnsi="Times New Roman"/>
          <w:i/>
          <w:sz w:val="24"/>
          <w:szCs w:val="24"/>
        </w:rPr>
      </w:pPr>
      <w:r w:rsidRPr="00A42191">
        <w:rPr>
          <w:rFonts w:ascii="Times New Roman" w:hAnsi="Times New Roman"/>
          <w:iCs/>
          <w:sz w:val="24"/>
          <w:szCs w:val="24"/>
        </w:rPr>
        <w:t>отбирать и выполнять комплексы упражнений для утренней зарядки в соответствии с изученными правилами.</w:t>
      </w:r>
    </w:p>
    <w:p w:rsidR="00DA2BB8" w:rsidRPr="00A42191" w:rsidRDefault="00DA2BB8" w:rsidP="00A42191">
      <w:pPr>
        <w:spacing w:after="0" w:line="240" w:lineRule="auto"/>
        <w:ind w:right="-284"/>
        <w:rPr>
          <w:rFonts w:ascii="Times New Roman" w:hAnsi="Times New Roman"/>
          <w:i/>
          <w:iCs/>
          <w:sz w:val="24"/>
          <w:szCs w:val="24"/>
        </w:rPr>
      </w:pPr>
      <w:r w:rsidRPr="00A42191">
        <w:rPr>
          <w:rFonts w:ascii="Times New Roman" w:hAnsi="Times New Roman"/>
          <w:i/>
          <w:iCs/>
          <w:sz w:val="24"/>
          <w:szCs w:val="24"/>
        </w:rPr>
        <w:t xml:space="preserve">          Выпускник получит возможность научиться:</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целенаправленно отбирать физические упражнения для индивидуальных занятий по развитию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оценивать величину нагрузки (большая, средняя, малая) по частоте пульса;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упражнения по коррекции и профилактике нарушения осанки, упражнения на развитие физических качеств;</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акробатические упражнения (кувырки, стойки, перекаты);</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гимнастические упражнения на спортивных снарядах;</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легкоатлетические упражнения (бег, прыжки, метания и броски мяча разного веса и объёма);</w:t>
      </w:r>
    </w:p>
    <w:p w:rsidR="00DA2BB8" w:rsidRPr="00A42191" w:rsidRDefault="00DA2BB8" w:rsidP="00A42191">
      <w:pPr>
        <w:pStyle w:val="a3"/>
        <w:numPr>
          <w:ilvl w:val="0"/>
          <w:numId w:val="4"/>
        </w:numPr>
        <w:spacing w:after="0" w:line="240" w:lineRule="auto"/>
        <w:ind w:right="-284"/>
        <w:rPr>
          <w:rFonts w:ascii="Times New Roman" w:hAnsi="Times New Roman"/>
          <w:i/>
          <w:iCs/>
          <w:sz w:val="24"/>
          <w:szCs w:val="24"/>
        </w:rPr>
      </w:pPr>
      <w:r w:rsidRPr="00A42191">
        <w:rPr>
          <w:rFonts w:ascii="Times New Roman" w:hAnsi="Times New Roman"/>
          <w:iCs/>
          <w:sz w:val="24"/>
          <w:szCs w:val="24"/>
        </w:rPr>
        <w:t>выполнять игровые действия и упражнения из подвижных игр.</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lastRenderedPageBreak/>
        <w:t xml:space="preserve">РАЗДЕЛ 2. </w:t>
      </w:r>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СОДЕРЖАНИЕ УЧЕБНОГО ПРЕДМЕТА</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Знания о физической культуре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Физическая культура. </w:t>
      </w:r>
      <w:r w:rsidRPr="00A42191">
        <w:rPr>
          <w:rFonts w:ascii="Times New Roman" w:hAnsi="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лазание, ползание,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Из истории физической культуры. </w:t>
      </w:r>
      <w:r w:rsidRPr="00A42191">
        <w:rPr>
          <w:rFonts w:ascii="Times New Roman" w:hAnsi="Times New Roman"/>
          <w:sz w:val="24"/>
          <w:szCs w:val="24"/>
        </w:rPr>
        <w:t>История развития физической культуры и первых соревнований. Особенности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Физические упражнения. </w:t>
      </w:r>
      <w:r w:rsidRPr="00A42191">
        <w:rPr>
          <w:rFonts w:ascii="Times New Roman" w:hAnsi="Times New Roman"/>
          <w:sz w:val="24"/>
          <w:szCs w:val="24"/>
        </w:rPr>
        <w:t>Физические упражнения, их влияние на физическое развитие и развитие физических качеств. Физическая подготовка и ее связь с развитием основных физических качеств. Характеристика основных физических качеств: сила, быстрота, выносливость, гибкость и равновесие. Физическая нагрузка и ее влияние на повышение частоты сердечных сокращений.</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Способы физкультурной деятельности</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занятия. </w:t>
      </w:r>
      <w:r w:rsidRPr="00A42191">
        <w:rPr>
          <w:rFonts w:ascii="Times New Roman" w:hAnsi="Times New Roman"/>
          <w:sz w:val="24"/>
          <w:szCs w:val="24"/>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Самостоятельные наблюдения за физическим развитием и физической подготовленностью. </w:t>
      </w:r>
      <w:r w:rsidRPr="00A42191">
        <w:rPr>
          <w:rFonts w:ascii="Times New Roman" w:hAnsi="Times New Roman"/>
          <w:sz w:val="24"/>
          <w:szCs w:val="24"/>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Самостоятельные игры и развлечения.</w:t>
      </w:r>
      <w:r w:rsidRPr="00A42191">
        <w:rPr>
          <w:rFonts w:ascii="Times New Roman" w:hAnsi="Times New Roman"/>
          <w:sz w:val="24"/>
          <w:szCs w:val="24"/>
        </w:rPr>
        <w:t xml:space="preserve"> Организация и проведение подвижных игр (на спортивных площадках и спортивных залах)</w:t>
      </w:r>
    </w:p>
    <w:p w:rsidR="00DA2BB8" w:rsidRPr="00A42191" w:rsidRDefault="00DA2BB8" w:rsidP="00A42191">
      <w:pPr>
        <w:shd w:val="clear" w:color="auto" w:fill="FFFFFF"/>
        <w:spacing w:after="0" w:line="240" w:lineRule="auto"/>
        <w:ind w:firstLine="709"/>
        <w:jc w:val="both"/>
        <w:rPr>
          <w:rFonts w:ascii="Times New Roman" w:hAnsi="Times New Roman"/>
          <w:b/>
          <w:i/>
          <w:sz w:val="24"/>
          <w:szCs w:val="24"/>
        </w:rPr>
      </w:pPr>
      <w:r w:rsidRPr="00A42191">
        <w:rPr>
          <w:rFonts w:ascii="Times New Roman" w:hAnsi="Times New Roman"/>
          <w:b/>
          <w:i/>
          <w:sz w:val="24"/>
          <w:szCs w:val="24"/>
        </w:rPr>
        <w:t>Физическое совершенствование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Физкультурно-оздоровительная деятельность. </w:t>
      </w:r>
      <w:r w:rsidRPr="00A42191">
        <w:rPr>
          <w:rFonts w:ascii="Times New Roman" w:hAnsi="Times New Roman"/>
          <w:sz w:val="24"/>
          <w:szCs w:val="24"/>
        </w:rPr>
        <w:t>Комплексы физических упражнений для утренней зарядки, физкультминуток, занятий по профилактике и коррекции нарушения осанки.  Комплексы упражнений на развитие физических качеств. Комплексы дыхательных упражнений. Гимнастика для глаз.</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Спортивно-оздоровительная деятельность. Гимнастика с основами акробатики. </w:t>
      </w:r>
      <w:r w:rsidRPr="00A42191">
        <w:rPr>
          <w:rFonts w:ascii="Times New Roman" w:hAnsi="Times New Roman"/>
          <w:sz w:val="24"/>
          <w:szCs w:val="24"/>
        </w:rPr>
        <w:t xml:space="preserve">Организующие команды и приемы. Строевые действия в шеренге и колонне, выполнение строевых команд. Акробатические упражнения. Упоры, седы, упражнения в группировке, перекаты, стойка на лопатках, кувырки вперед и назад, гимнастический мост. Упражнения на низкой гимнастической перекладине: висы, </w:t>
      </w:r>
      <w:proofErr w:type="spellStart"/>
      <w:r w:rsidRPr="00A42191">
        <w:rPr>
          <w:rFonts w:ascii="Times New Roman" w:hAnsi="Times New Roman"/>
          <w:sz w:val="24"/>
          <w:szCs w:val="24"/>
        </w:rPr>
        <w:t>перемахи</w:t>
      </w:r>
      <w:proofErr w:type="spellEnd"/>
      <w:r w:rsidRPr="00A42191">
        <w:rPr>
          <w:rFonts w:ascii="Times New Roman" w:hAnsi="Times New Roman"/>
          <w:sz w:val="24"/>
          <w:szCs w:val="24"/>
        </w:rPr>
        <w:t xml:space="preserve">. Опорный прыжок с разбега через гимнастического козла.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лазания и </w:t>
      </w:r>
      <w:proofErr w:type="spellStart"/>
      <w:r w:rsidRPr="00A42191">
        <w:rPr>
          <w:rFonts w:ascii="Times New Roman" w:hAnsi="Times New Roman"/>
          <w:sz w:val="24"/>
          <w:szCs w:val="24"/>
        </w:rPr>
        <w:t>перелазания</w:t>
      </w:r>
      <w:proofErr w:type="spellEnd"/>
      <w:r w:rsidRPr="00A42191">
        <w:rPr>
          <w:rFonts w:ascii="Times New Roman" w:hAnsi="Times New Roman"/>
          <w:sz w:val="24"/>
          <w:szCs w:val="24"/>
        </w:rPr>
        <w:t xml:space="preserve">, </w:t>
      </w:r>
      <w:proofErr w:type="spellStart"/>
      <w:r w:rsidRPr="00A42191">
        <w:rPr>
          <w:rFonts w:ascii="Times New Roman" w:hAnsi="Times New Roman"/>
          <w:sz w:val="24"/>
          <w:szCs w:val="24"/>
        </w:rPr>
        <w:t>переползания</w:t>
      </w:r>
      <w:proofErr w:type="spellEnd"/>
      <w:r w:rsidRPr="00A42191">
        <w:rPr>
          <w:rFonts w:ascii="Times New Roman" w:hAnsi="Times New Roman"/>
          <w:sz w:val="24"/>
          <w:szCs w:val="24"/>
        </w:rPr>
        <w:t>, передвижения по наклонной гимнастической скамейке</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Легкая атлетика. </w:t>
      </w:r>
      <w:r w:rsidRPr="00A42191">
        <w:rPr>
          <w:rFonts w:ascii="Times New Roman" w:hAnsi="Times New Roman"/>
          <w:sz w:val="24"/>
          <w:szCs w:val="24"/>
        </w:rPr>
        <w:t>Беговые упражнения: с высоким подниманием бедра, прыжками с ускорением, с изменяющимся направлением движения, из разных исходных положений, челночный бег, высокий старт с последующим ускорением. Прыжковые упражнения: на одной ноге и двух ногах на месте и с передвижением, в длину и высоту, спрыгивание и запрыгивание. Броски: большого мяча на дальность разными способами. Метание: малого мяча в вертикальную цель и на дальность.</w:t>
      </w:r>
    </w:p>
    <w:p w:rsidR="00DA2BB8" w:rsidRPr="00A42191" w:rsidRDefault="00DA2BB8" w:rsidP="00A42191">
      <w:pPr>
        <w:shd w:val="clear" w:color="auto" w:fill="FFFFFF"/>
        <w:spacing w:after="0" w:line="240" w:lineRule="auto"/>
        <w:ind w:firstLine="709"/>
        <w:jc w:val="both"/>
        <w:rPr>
          <w:rFonts w:ascii="Times New Roman" w:hAnsi="Times New Roman"/>
          <w:sz w:val="24"/>
          <w:szCs w:val="24"/>
        </w:rPr>
      </w:pPr>
      <w:r w:rsidRPr="00A42191">
        <w:rPr>
          <w:rFonts w:ascii="Times New Roman" w:hAnsi="Times New Roman"/>
          <w:i/>
          <w:sz w:val="24"/>
          <w:szCs w:val="24"/>
        </w:rPr>
        <w:t xml:space="preserve">Подвижные и спортивные игры. </w:t>
      </w:r>
      <w:r w:rsidRPr="00A42191">
        <w:rPr>
          <w:rFonts w:ascii="Times New Roman" w:hAnsi="Times New Roman"/>
          <w:sz w:val="24"/>
          <w:szCs w:val="24"/>
        </w:rPr>
        <w:t xml:space="preserve">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 На материале легкой атлетики: прыжки, бег, метания и броски, упражнения на координацию, ловкость, быстроту. На материале кроссовой подготовки: эстафеты в передвижении, упражнения на выносливость, координацию. На материале </w:t>
      </w:r>
      <w:r w:rsidRPr="00A42191">
        <w:rPr>
          <w:rFonts w:ascii="Times New Roman" w:hAnsi="Times New Roman"/>
          <w:sz w:val="24"/>
          <w:szCs w:val="24"/>
        </w:rPr>
        <w:lastRenderedPageBreak/>
        <w:t>спортивных игр: Футбол: удар по неподвижному и катящемуся мячу, остановка мяча, ведение мяча, подвижные игры на материале футбола; Баскетбол: специальные передвижения без мяча ведение мяча, броски мяча в корзину, подвижные игры на материале баскетбола; Волейбол: подбрасывание мяча, подача мяча, прием и передача мяча, подвижные игры на материале волейбола. Народные подвижные игры разных народов.</w:t>
      </w:r>
    </w:p>
    <w:p w:rsidR="00DA2BB8" w:rsidRPr="00A42191" w:rsidRDefault="00DA2BB8" w:rsidP="00A42191">
      <w:pPr>
        <w:widowControl w:val="0"/>
        <w:autoSpaceDE w:val="0"/>
        <w:autoSpaceDN w:val="0"/>
        <w:adjustRightInd w:val="0"/>
        <w:spacing w:after="0" w:line="240" w:lineRule="auto"/>
        <w:rPr>
          <w:rFonts w:ascii="Times New Roman" w:hAnsi="Times New Roman"/>
          <w:b/>
          <w:sz w:val="24"/>
          <w:szCs w:val="24"/>
          <w:lang w:eastAsia="ru-RU"/>
        </w:rPr>
      </w:pPr>
      <w:r w:rsidRPr="00A42191">
        <w:rPr>
          <w:rFonts w:ascii="Times New Roman" w:hAnsi="Times New Roman"/>
          <w:b/>
          <w:sz w:val="24"/>
          <w:szCs w:val="24"/>
          <w:lang w:eastAsia="ru-RU"/>
        </w:rPr>
        <w:t xml:space="preserve">         Оценка образовательных достижений обучающихся</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Контроль и оценка в младшем школьном воз</w:t>
      </w:r>
      <w:r w:rsidRPr="00A42191">
        <w:rPr>
          <w:rFonts w:ascii="Times New Roman" w:hAnsi="Times New Roman"/>
          <w:sz w:val="24"/>
          <w:szCs w:val="24"/>
          <w:lang w:eastAsia="ru-RU"/>
        </w:rPr>
        <w:softHyphen/>
        <w:t>расте применяются таким образом, чтобы сти</w:t>
      </w:r>
      <w:r w:rsidRPr="00A42191">
        <w:rPr>
          <w:rFonts w:ascii="Times New Roman" w:hAnsi="Times New Roman"/>
          <w:sz w:val="24"/>
          <w:szCs w:val="24"/>
          <w:lang w:eastAsia="ru-RU"/>
        </w:rPr>
        <w:softHyphen/>
        <w:t>мулировать стремление ученика к своему лич</w:t>
      </w:r>
      <w:r w:rsidRPr="00A42191">
        <w:rPr>
          <w:rFonts w:ascii="Times New Roman" w:hAnsi="Times New Roman"/>
          <w:sz w:val="24"/>
          <w:szCs w:val="24"/>
          <w:lang w:eastAsia="ru-RU"/>
        </w:rPr>
        <w:softHyphen/>
        <w:t>ному физическому совершенствованию и само</w:t>
      </w:r>
      <w:r w:rsidRPr="00A42191">
        <w:rPr>
          <w:rFonts w:ascii="Times New Roman" w:hAnsi="Times New Roman"/>
          <w:sz w:val="24"/>
          <w:szCs w:val="24"/>
          <w:lang w:eastAsia="ru-RU"/>
        </w:rPr>
        <w:softHyphen/>
        <w:t>определению, улучшению результатов, повышению активности, радости от занятий физическими упражнениями.</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Оценка успеваемости должна складываться главным образом из качественных критериев оценки уровня достижений учащегося, к которым относятся: качество овладения про</w:t>
      </w:r>
      <w:r w:rsidRPr="00A42191">
        <w:rPr>
          <w:rFonts w:ascii="Times New Roman" w:hAnsi="Times New Roman"/>
          <w:sz w:val="24"/>
          <w:szCs w:val="24"/>
          <w:lang w:eastAsia="ru-RU"/>
        </w:rPr>
        <w:softHyphen/>
        <w:t>граммным материалом, включающим теоретические и методические знания, способы двигательной, физкультурно-оздоровительной и спортивной деятельности, а также их количественных пока</w:t>
      </w:r>
      <w:r w:rsidRPr="00A42191">
        <w:rPr>
          <w:rFonts w:ascii="Times New Roman" w:hAnsi="Times New Roman"/>
          <w:sz w:val="24"/>
          <w:szCs w:val="24"/>
          <w:lang w:eastAsia="ru-RU"/>
        </w:rPr>
        <w:softHyphen/>
        <w:t>зателей, достигнутых в двигательных действиях. Особого внимания должны заслуживать система</w:t>
      </w:r>
      <w:r w:rsidRPr="00A42191">
        <w:rPr>
          <w:rFonts w:ascii="Times New Roman" w:hAnsi="Times New Roman"/>
          <w:sz w:val="24"/>
          <w:szCs w:val="24"/>
          <w:lang w:eastAsia="ru-RU"/>
        </w:rPr>
        <w:softHyphen/>
        <w:t>тичность и регулярность занятий физическими упражнениями и интерес, проявляемый при этом, умения самостоятельно заниматься физическими упражнениями, вести здоровый образ жизни, вы</w:t>
      </w:r>
      <w:r w:rsidRPr="00A42191">
        <w:rPr>
          <w:rFonts w:ascii="Times New Roman" w:hAnsi="Times New Roman"/>
          <w:sz w:val="24"/>
          <w:szCs w:val="24"/>
          <w:lang w:eastAsia="ru-RU"/>
        </w:rPr>
        <w:softHyphen/>
        <w:t>сокий уровень знаний в области физической куль</w:t>
      </w:r>
      <w:r w:rsidRPr="00A42191">
        <w:rPr>
          <w:rFonts w:ascii="Times New Roman" w:hAnsi="Times New Roman"/>
          <w:sz w:val="24"/>
          <w:szCs w:val="24"/>
          <w:lang w:eastAsia="ru-RU"/>
        </w:rPr>
        <w:softHyphen/>
        <w:t>туры и спорта. При оценке достижений учеников в основном следует ориентироваться на индиви</w:t>
      </w:r>
      <w:r w:rsidRPr="00A42191">
        <w:rPr>
          <w:rFonts w:ascii="Times New Roman" w:hAnsi="Times New Roman"/>
          <w:sz w:val="24"/>
          <w:szCs w:val="24"/>
          <w:lang w:eastAsia="ru-RU"/>
        </w:rPr>
        <w:softHyphen/>
        <w:t>дуальные темпы продвижения в развитии их дви</w:t>
      </w:r>
      <w:r w:rsidRPr="00A42191">
        <w:rPr>
          <w:rFonts w:ascii="Times New Roman" w:hAnsi="Times New Roman"/>
          <w:sz w:val="24"/>
          <w:szCs w:val="24"/>
          <w:lang w:eastAsia="ru-RU"/>
        </w:rPr>
        <w:softHyphen/>
        <w:t>гательных способностей.</w:t>
      </w:r>
    </w:p>
    <w:p w:rsidR="00DA2BB8" w:rsidRPr="00A42191" w:rsidRDefault="00DA2BB8" w:rsidP="00A4219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A42191">
        <w:rPr>
          <w:rFonts w:ascii="Times New Roman" w:hAnsi="Times New Roman"/>
          <w:sz w:val="24"/>
          <w:szCs w:val="24"/>
          <w:lang w:eastAsia="ru-RU"/>
        </w:rPr>
        <w:t>Учитель должен обеспечить каждому ученику одинаковый доступ к основам физической куль</w:t>
      </w:r>
      <w:r w:rsidRPr="00A42191">
        <w:rPr>
          <w:rFonts w:ascii="Times New Roman" w:hAnsi="Times New Roman"/>
          <w:sz w:val="24"/>
          <w:szCs w:val="24"/>
          <w:lang w:eastAsia="ru-RU"/>
        </w:rPr>
        <w:softHyphen/>
        <w:t>туры, опираться на широкие и гибкие методы и средства обучения для развития детей с разным уровнем двигательных и психических способнос</w:t>
      </w:r>
      <w:r w:rsidRPr="00A42191">
        <w:rPr>
          <w:rFonts w:ascii="Times New Roman" w:hAnsi="Times New Roman"/>
          <w:sz w:val="24"/>
          <w:szCs w:val="24"/>
          <w:lang w:eastAsia="ru-RU"/>
        </w:rPr>
        <w:softHyphen/>
        <w:t>тей. На занятиях по физической культуре уже с младшего школьного возраста необходимо при</w:t>
      </w:r>
      <w:r w:rsidRPr="00A42191">
        <w:rPr>
          <w:rFonts w:ascii="Times New Roman" w:hAnsi="Times New Roman"/>
          <w:sz w:val="24"/>
          <w:szCs w:val="24"/>
          <w:lang w:eastAsia="ru-RU"/>
        </w:rPr>
        <w:softHyphen/>
        <w:t>нимать во внимание интересы и склонности де</w:t>
      </w:r>
      <w:r w:rsidRPr="00A42191">
        <w:rPr>
          <w:rFonts w:ascii="Times New Roman" w:hAnsi="Times New Roman"/>
          <w:sz w:val="24"/>
          <w:szCs w:val="24"/>
          <w:lang w:eastAsia="ru-RU"/>
        </w:rPr>
        <w:softHyphen/>
        <w:t>тей. Учитывая большие индивидуальные разли</w:t>
      </w:r>
      <w:r w:rsidRPr="00A42191">
        <w:rPr>
          <w:rFonts w:ascii="Times New Roman" w:hAnsi="Times New Roman"/>
          <w:sz w:val="24"/>
          <w:szCs w:val="24"/>
          <w:lang w:eastAsia="ru-RU"/>
        </w:rPr>
        <w:softHyphen/>
        <w:t xml:space="preserve">чия даже детей одного возраста, учитель должен стремиться предоставить учащимся </w:t>
      </w:r>
      <w:proofErr w:type="spellStart"/>
      <w:r w:rsidRPr="00A42191">
        <w:rPr>
          <w:rFonts w:ascii="Times New Roman" w:hAnsi="Times New Roman"/>
          <w:sz w:val="24"/>
          <w:szCs w:val="24"/>
          <w:lang w:eastAsia="ru-RU"/>
        </w:rPr>
        <w:t>разноуровне</w:t>
      </w:r>
      <w:r w:rsidRPr="00A42191">
        <w:rPr>
          <w:rFonts w:ascii="Times New Roman" w:hAnsi="Times New Roman"/>
          <w:sz w:val="24"/>
          <w:szCs w:val="24"/>
          <w:lang w:eastAsia="ru-RU"/>
        </w:rPr>
        <w:softHyphen/>
        <w:t>вый</w:t>
      </w:r>
      <w:proofErr w:type="spellEnd"/>
      <w:r w:rsidRPr="00A42191">
        <w:rPr>
          <w:rFonts w:ascii="Times New Roman" w:hAnsi="Times New Roman"/>
          <w:sz w:val="24"/>
          <w:szCs w:val="24"/>
          <w:lang w:eastAsia="ru-RU"/>
        </w:rPr>
        <w:t xml:space="preserve"> по сложности и субъективной трудности ус</w:t>
      </w:r>
      <w:r w:rsidRPr="00A42191">
        <w:rPr>
          <w:rFonts w:ascii="Times New Roman" w:hAnsi="Times New Roman"/>
          <w:sz w:val="24"/>
          <w:szCs w:val="24"/>
          <w:lang w:eastAsia="ru-RU"/>
        </w:rPr>
        <w:softHyphen/>
        <w:t>воения материал программы. Для этого он может использовать различные организационные фор</w:t>
      </w:r>
      <w:r w:rsidRPr="00A42191">
        <w:rPr>
          <w:rFonts w:ascii="Times New Roman" w:hAnsi="Times New Roman"/>
          <w:sz w:val="24"/>
          <w:szCs w:val="24"/>
          <w:lang w:eastAsia="ru-RU"/>
        </w:rPr>
        <w:softHyphen/>
        <w:t>мы: объединять учащихся разного возраста из па</w:t>
      </w:r>
      <w:r w:rsidRPr="00A42191">
        <w:rPr>
          <w:rFonts w:ascii="Times New Roman" w:hAnsi="Times New Roman"/>
          <w:sz w:val="24"/>
          <w:szCs w:val="24"/>
          <w:lang w:eastAsia="ru-RU"/>
        </w:rPr>
        <w:softHyphen/>
        <w:t>раллельных классов, проводить занятия отдель</w:t>
      </w:r>
      <w:r w:rsidRPr="00A42191">
        <w:rPr>
          <w:rFonts w:ascii="Times New Roman" w:hAnsi="Times New Roman"/>
          <w:sz w:val="24"/>
          <w:szCs w:val="24"/>
          <w:lang w:eastAsia="ru-RU"/>
        </w:rPr>
        <w:softHyphen/>
        <w:t>но для мальчиков и девочек.</w:t>
      </w:r>
    </w:p>
    <w:p w:rsidR="00DA2BB8" w:rsidRPr="00A42191" w:rsidRDefault="00DA2BB8" w:rsidP="00A42191">
      <w:pPr>
        <w:pStyle w:val="a4"/>
        <w:ind w:firstLine="425"/>
        <w:jc w:val="both"/>
        <w:rPr>
          <w:rFonts w:ascii="Times New Roman" w:hAnsi="Times New Roman"/>
          <w:color w:val="000000"/>
          <w:spacing w:val="-1"/>
          <w:sz w:val="24"/>
          <w:szCs w:val="24"/>
        </w:rPr>
      </w:pPr>
      <w:r w:rsidRPr="00A42191">
        <w:rPr>
          <w:rFonts w:ascii="Times New Roman" w:hAnsi="Times New Roman"/>
          <w:b/>
          <w:color w:val="000000"/>
          <w:spacing w:val="-1"/>
          <w:sz w:val="24"/>
          <w:szCs w:val="24"/>
        </w:rPr>
        <w:t>Основные методы</w:t>
      </w:r>
      <w:r w:rsidRPr="00A42191">
        <w:rPr>
          <w:rFonts w:ascii="Times New Roman" w:hAnsi="Times New Roman"/>
          <w:color w:val="000000"/>
          <w:spacing w:val="-1"/>
          <w:sz w:val="24"/>
          <w:szCs w:val="24"/>
        </w:rPr>
        <w:t xml:space="preserve"> работы на уроке:</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рассказ;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показ;</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тренировка;</w:t>
      </w:r>
    </w:p>
    <w:p w:rsidR="00DA2BB8" w:rsidRPr="00A42191" w:rsidRDefault="00DA2BB8" w:rsidP="00A42191">
      <w:pPr>
        <w:pStyle w:val="a4"/>
        <w:jc w:val="both"/>
        <w:rPr>
          <w:rFonts w:ascii="Times New Roman" w:hAnsi="Times New Roman"/>
          <w:color w:val="000000"/>
          <w:spacing w:val="-1"/>
          <w:sz w:val="24"/>
          <w:szCs w:val="24"/>
        </w:rPr>
      </w:pPr>
      <w:r w:rsidRPr="00A42191">
        <w:rPr>
          <w:rFonts w:ascii="Times New Roman" w:hAnsi="Times New Roman"/>
          <w:color w:val="000000"/>
          <w:spacing w:val="-1"/>
          <w:sz w:val="24"/>
          <w:szCs w:val="24"/>
        </w:rPr>
        <w:t>- игровой и соревновательный;</w:t>
      </w:r>
    </w:p>
    <w:p w:rsidR="00DA2BB8" w:rsidRPr="00A42191" w:rsidRDefault="00DA2BB8" w:rsidP="00A42191">
      <w:pPr>
        <w:shd w:val="clear" w:color="auto" w:fill="FFFFFF"/>
        <w:spacing w:after="0" w:line="240" w:lineRule="auto"/>
        <w:ind w:firstLine="708"/>
        <w:jc w:val="both"/>
        <w:rPr>
          <w:rFonts w:ascii="Times New Roman" w:hAnsi="Times New Roman"/>
          <w:sz w:val="24"/>
          <w:szCs w:val="24"/>
        </w:rPr>
      </w:pPr>
      <w:proofErr w:type="gramStart"/>
      <w:r w:rsidRPr="00A42191">
        <w:rPr>
          <w:rFonts w:ascii="Times New Roman" w:hAnsi="Times New Roman"/>
          <w:sz w:val="24"/>
          <w:szCs w:val="24"/>
        </w:rPr>
        <w:t xml:space="preserve">В целях контроля за результативностью урока физической культуры, проверки уровня общей физической подготовленности обучающихся  два раза в год проводится мониторинг физического развития учеников: бег 30м, бег 60 м, бросок набивного мяча, прыжок в длину с места, наклон на гибкость, бег </w:t>
      </w:r>
      <w:smartTag w:uri="urn:schemas-microsoft-com:office:smarttags" w:element="metricconverter">
        <w:smartTagPr>
          <w:attr w:name="ProductID" w:val="1 км"/>
        </w:smartTagPr>
        <w:r w:rsidRPr="00A42191">
          <w:rPr>
            <w:rFonts w:ascii="Times New Roman" w:hAnsi="Times New Roman"/>
            <w:sz w:val="24"/>
            <w:szCs w:val="24"/>
          </w:rPr>
          <w:t>1 км</w:t>
        </w:r>
      </w:smartTag>
      <w:r w:rsidRPr="00A42191">
        <w:rPr>
          <w:rFonts w:ascii="Times New Roman" w:hAnsi="Times New Roman"/>
          <w:sz w:val="24"/>
          <w:szCs w:val="24"/>
        </w:rPr>
        <w:t>, подтягивание на высокой перекладине (мальчики) и подтягивание в висе на низкой перекладине (девочки).</w:t>
      </w:r>
      <w:proofErr w:type="gramEnd"/>
    </w:p>
    <w:p w:rsidR="00DA2BB8" w:rsidRPr="00A42191"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РАЗДЕЛ 3.</w:t>
      </w:r>
    </w:p>
    <w:p w:rsidR="00DA2BB8" w:rsidRDefault="00DA2BB8" w:rsidP="00A42191">
      <w:pPr>
        <w:pStyle w:val="a3"/>
        <w:spacing w:after="0" w:line="240" w:lineRule="auto"/>
        <w:ind w:left="0"/>
        <w:jc w:val="center"/>
        <w:rPr>
          <w:rFonts w:ascii="Times New Roman" w:hAnsi="Times New Roman"/>
          <w:b/>
          <w:color w:val="000000"/>
          <w:sz w:val="24"/>
          <w:szCs w:val="24"/>
        </w:rPr>
      </w:pPr>
      <w:r w:rsidRPr="00A42191">
        <w:rPr>
          <w:rFonts w:ascii="Times New Roman" w:hAnsi="Times New Roman"/>
          <w:b/>
          <w:color w:val="000000"/>
          <w:sz w:val="24"/>
          <w:szCs w:val="24"/>
        </w:rPr>
        <w:t>ТЕМАТИЧЕСКОЕ ПЛАНИРОВАНИЕ</w:t>
      </w:r>
    </w:p>
    <w:p w:rsidR="00302B7E" w:rsidRPr="00A42191" w:rsidRDefault="00302B7E" w:rsidP="00A42191">
      <w:pPr>
        <w:pStyle w:val="a3"/>
        <w:spacing w:after="0" w:line="240" w:lineRule="auto"/>
        <w:ind w:left="0"/>
        <w:jc w:val="center"/>
        <w:rPr>
          <w:rFonts w:ascii="Times New Roman" w:hAnsi="Times New Roman"/>
          <w:b/>
          <w:color w:val="000000"/>
          <w:sz w:val="24"/>
          <w:szCs w:val="24"/>
        </w:rPr>
      </w:pPr>
    </w:p>
    <w:tbl>
      <w:tblPr>
        <w:tblStyle w:val="a9"/>
        <w:tblpPr w:leftFromText="180" w:rightFromText="180" w:vertAnchor="text" w:horzAnchor="margin" w:tblpX="250" w:tblpY="1"/>
        <w:tblOverlap w:val="never"/>
        <w:tblW w:w="0" w:type="auto"/>
        <w:tblLook w:val="04A0" w:firstRow="1" w:lastRow="0" w:firstColumn="1" w:lastColumn="0" w:noHBand="0" w:noVBand="1"/>
      </w:tblPr>
      <w:tblGrid>
        <w:gridCol w:w="601"/>
        <w:gridCol w:w="5386"/>
        <w:gridCol w:w="3160"/>
      </w:tblGrid>
      <w:tr w:rsidR="00302B7E" w:rsidRPr="00302B7E" w:rsidTr="00D846F2">
        <w:tc>
          <w:tcPr>
            <w:tcW w:w="601"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 xml:space="preserve">№ </w:t>
            </w:r>
            <w:proofErr w:type="gramStart"/>
            <w:r w:rsidRPr="00302B7E">
              <w:rPr>
                <w:rFonts w:ascii="Times New Roman" w:eastAsiaTheme="minorHAnsi" w:hAnsi="Times New Roman"/>
                <w:b/>
              </w:rPr>
              <w:t>п</w:t>
            </w:r>
            <w:proofErr w:type="gramEnd"/>
            <w:r w:rsidRPr="00302B7E">
              <w:rPr>
                <w:rFonts w:ascii="Times New Roman" w:eastAsiaTheme="minorHAnsi" w:hAnsi="Times New Roman"/>
                <w:b/>
              </w:rPr>
              <w:t>/п</w:t>
            </w:r>
          </w:p>
        </w:tc>
        <w:tc>
          <w:tcPr>
            <w:tcW w:w="5386"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Перечень и название раздела и тем курса</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Количество часов для изучения раздела, темы</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w:t>
            </w:r>
          </w:p>
        </w:tc>
        <w:tc>
          <w:tcPr>
            <w:tcW w:w="5386" w:type="dxa"/>
          </w:tcPr>
          <w:p w:rsidR="00302B7E" w:rsidRPr="00302B7E" w:rsidRDefault="00302B7E" w:rsidP="00302B7E">
            <w:pPr>
              <w:rPr>
                <w:rFonts w:ascii="Times New Roman" w:eastAsiaTheme="minorHAnsi" w:hAnsi="Times New Roman"/>
                <w:b/>
                <w:bCs/>
              </w:rPr>
            </w:pPr>
            <w:r w:rsidRPr="00302B7E">
              <w:rPr>
                <w:rFonts w:ascii="Times New Roman" w:eastAsiaTheme="minorHAnsi" w:hAnsi="Times New Roman"/>
                <w:b/>
                <w:bCs/>
              </w:rPr>
              <w:t>Базовая часть</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81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1.1</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Основы знаний о физической культуре</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На всех уроках</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1.2</w:t>
            </w:r>
          </w:p>
        </w:tc>
        <w:tc>
          <w:tcPr>
            <w:tcW w:w="5386" w:type="dxa"/>
          </w:tcPr>
          <w:p w:rsidR="00302B7E" w:rsidRPr="00302B7E" w:rsidRDefault="00302B7E" w:rsidP="00302B7E">
            <w:pPr>
              <w:rPr>
                <w:rFonts w:ascii="Times New Roman" w:eastAsiaTheme="minorHAnsi" w:hAnsi="Times New Roman"/>
              </w:rPr>
            </w:pPr>
            <w:r w:rsidRPr="00302B7E">
              <w:rPr>
                <w:rFonts w:ascii="Times New Roman" w:eastAsiaTheme="minorHAnsi" w:hAnsi="Times New Roman"/>
              </w:rPr>
              <w:t>Легкоатлетические упражнения</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22</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1.3</w:t>
            </w: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Кроссовая подготовка</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20</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1.4</w:t>
            </w: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Гимнастика с элементами акробатики</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1.5</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 xml:space="preserve">Подвижные игры </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18</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w:t>
            </w:r>
          </w:p>
        </w:tc>
        <w:tc>
          <w:tcPr>
            <w:tcW w:w="5386" w:type="dxa"/>
          </w:tcPr>
          <w:p w:rsidR="00302B7E" w:rsidRPr="00302B7E" w:rsidRDefault="00302B7E" w:rsidP="00302B7E">
            <w:pPr>
              <w:rPr>
                <w:rFonts w:ascii="Times New Roman" w:eastAsiaTheme="minorHAnsi" w:hAnsi="Times New Roman"/>
                <w:b/>
                <w:bCs/>
              </w:rPr>
            </w:pPr>
            <w:r w:rsidRPr="00302B7E">
              <w:rPr>
                <w:rFonts w:ascii="Times New Roman" w:eastAsiaTheme="minorHAnsi" w:hAnsi="Times New Roman"/>
                <w:b/>
                <w:bCs/>
              </w:rPr>
              <w:t>Вариативная часть</w:t>
            </w:r>
          </w:p>
        </w:tc>
        <w:tc>
          <w:tcPr>
            <w:tcW w:w="3160" w:type="dxa"/>
          </w:tcPr>
          <w:p w:rsidR="00302B7E" w:rsidRPr="00302B7E" w:rsidRDefault="00302B7E" w:rsidP="00302B7E">
            <w:pPr>
              <w:jc w:val="center"/>
              <w:rPr>
                <w:rFonts w:ascii="Times New Roman" w:eastAsiaTheme="minorHAnsi" w:hAnsi="Times New Roman"/>
                <w:b/>
              </w:rPr>
            </w:pPr>
            <w:r w:rsidRPr="00302B7E">
              <w:rPr>
                <w:rFonts w:ascii="Times New Roman" w:eastAsiaTheme="minorHAnsi" w:hAnsi="Times New Roman"/>
                <w:b/>
              </w:rPr>
              <w:t>21</w:t>
            </w:r>
          </w:p>
        </w:tc>
      </w:tr>
      <w:tr w:rsidR="00302B7E" w:rsidRPr="00302B7E" w:rsidTr="00D846F2">
        <w:tc>
          <w:tcPr>
            <w:tcW w:w="601"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lastRenderedPageBreak/>
              <w:t>2.1</w:t>
            </w:r>
          </w:p>
        </w:tc>
        <w:tc>
          <w:tcPr>
            <w:tcW w:w="5386" w:type="dxa"/>
          </w:tcPr>
          <w:p w:rsidR="00302B7E" w:rsidRPr="00302B7E" w:rsidRDefault="00302B7E" w:rsidP="00302B7E">
            <w:pPr>
              <w:rPr>
                <w:rFonts w:ascii="Times New Roman" w:eastAsiaTheme="minorHAnsi" w:hAnsi="Times New Roman"/>
                <w:b/>
              </w:rPr>
            </w:pPr>
            <w:r w:rsidRPr="00302B7E">
              <w:rPr>
                <w:rFonts w:ascii="Times New Roman" w:eastAsiaTheme="minorHAnsi" w:hAnsi="Times New Roman"/>
                <w:bCs/>
              </w:rPr>
              <w:t>Спортивные игры (баскетбол)</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21</w:t>
            </w:r>
          </w:p>
        </w:tc>
      </w:tr>
      <w:tr w:rsidR="00302B7E" w:rsidRPr="00302B7E" w:rsidTr="00D846F2">
        <w:trPr>
          <w:trHeight w:val="70"/>
        </w:trPr>
        <w:tc>
          <w:tcPr>
            <w:tcW w:w="601" w:type="dxa"/>
          </w:tcPr>
          <w:p w:rsidR="00302B7E" w:rsidRPr="00302B7E" w:rsidRDefault="00302B7E" w:rsidP="00302B7E">
            <w:pPr>
              <w:jc w:val="center"/>
              <w:rPr>
                <w:rFonts w:ascii="Times New Roman" w:eastAsiaTheme="minorHAnsi" w:hAnsi="Times New Roman"/>
              </w:rPr>
            </w:pPr>
          </w:p>
        </w:tc>
        <w:tc>
          <w:tcPr>
            <w:tcW w:w="5386" w:type="dxa"/>
          </w:tcPr>
          <w:p w:rsidR="00302B7E" w:rsidRPr="00302B7E" w:rsidRDefault="00302B7E" w:rsidP="00302B7E">
            <w:pPr>
              <w:rPr>
                <w:rFonts w:ascii="Times New Roman" w:eastAsiaTheme="minorHAnsi" w:hAnsi="Times New Roman"/>
                <w:bCs/>
              </w:rPr>
            </w:pPr>
            <w:r w:rsidRPr="00302B7E">
              <w:rPr>
                <w:rFonts w:ascii="Times New Roman" w:eastAsiaTheme="minorHAnsi" w:hAnsi="Times New Roman"/>
                <w:bCs/>
              </w:rPr>
              <w:t>Итого</w:t>
            </w:r>
          </w:p>
        </w:tc>
        <w:tc>
          <w:tcPr>
            <w:tcW w:w="3160" w:type="dxa"/>
          </w:tcPr>
          <w:p w:rsidR="00302B7E" w:rsidRPr="00302B7E" w:rsidRDefault="00302B7E" w:rsidP="00302B7E">
            <w:pPr>
              <w:jc w:val="center"/>
              <w:rPr>
                <w:rFonts w:ascii="Times New Roman" w:eastAsiaTheme="minorHAnsi" w:hAnsi="Times New Roman"/>
              </w:rPr>
            </w:pPr>
            <w:r w:rsidRPr="00302B7E">
              <w:rPr>
                <w:rFonts w:ascii="Times New Roman" w:eastAsiaTheme="minorHAnsi" w:hAnsi="Times New Roman"/>
              </w:rPr>
              <w:t>102</w:t>
            </w:r>
          </w:p>
        </w:tc>
      </w:tr>
    </w:tbl>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E52463" w:rsidRDefault="00E52463" w:rsidP="00E52463">
      <w:pPr>
        <w:autoSpaceDE w:val="0"/>
        <w:autoSpaceDN w:val="0"/>
        <w:adjustRightInd w:val="0"/>
        <w:spacing w:after="0" w:line="240" w:lineRule="auto"/>
        <w:jc w:val="center"/>
        <w:rPr>
          <w:rFonts w:ascii="Times New Roman" w:hAnsi="Times New Roman"/>
          <w:b/>
          <w:color w:val="000000"/>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p w:rsidR="00DA2BB8" w:rsidRPr="00A42191" w:rsidRDefault="00DA2BB8" w:rsidP="00A42191">
      <w:pPr>
        <w:spacing w:after="0" w:line="240" w:lineRule="auto"/>
        <w:ind w:firstLine="360"/>
        <w:jc w:val="both"/>
        <w:rPr>
          <w:rFonts w:ascii="Times New Roman" w:hAnsi="Times New Roman"/>
          <w:b/>
          <w:sz w:val="24"/>
          <w:szCs w:val="24"/>
        </w:rPr>
      </w:pPr>
    </w:p>
    <w:sectPr w:rsidR="00DA2BB8" w:rsidRPr="00A42191" w:rsidSect="00EB6205">
      <w:footerReference w:type="default" r:id="rId8"/>
      <w:pgSz w:w="11906" w:h="16838"/>
      <w:pgMar w:top="1134" w:right="850" w:bottom="1134" w:left="1134"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DDC" w:rsidRDefault="00E75DDC" w:rsidP="009B45D8">
      <w:pPr>
        <w:spacing w:after="0" w:line="240" w:lineRule="auto"/>
      </w:pPr>
      <w:r>
        <w:separator/>
      </w:r>
    </w:p>
  </w:endnote>
  <w:endnote w:type="continuationSeparator" w:id="0">
    <w:p w:rsidR="00E75DDC" w:rsidRDefault="00E75DDC" w:rsidP="009B4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05" w:rsidRDefault="005F569D">
    <w:pPr>
      <w:pStyle w:val="a7"/>
      <w:jc w:val="right"/>
    </w:pPr>
    <w:r>
      <w:fldChar w:fldCharType="begin"/>
    </w:r>
    <w:r w:rsidR="0070570F">
      <w:instrText xml:space="preserve"> PAGE   \* MERGEFORMAT </w:instrText>
    </w:r>
    <w:r>
      <w:fldChar w:fldCharType="separate"/>
    </w:r>
    <w:r w:rsidR="00F921D3">
      <w:rPr>
        <w:noProof/>
      </w:rPr>
      <w:t>2</w:t>
    </w:r>
    <w:r>
      <w:fldChar w:fldCharType="end"/>
    </w:r>
  </w:p>
  <w:p w:rsidR="00EB6205" w:rsidRDefault="00F921D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DDC" w:rsidRDefault="00E75DDC" w:rsidP="009B45D8">
      <w:pPr>
        <w:spacing w:after="0" w:line="240" w:lineRule="auto"/>
      </w:pPr>
      <w:r>
        <w:separator/>
      </w:r>
    </w:p>
  </w:footnote>
  <w:footnote w:type="continuationSeparator" w:id="0">
    <w:p w:rsidR="00E75DDC" w:rsidRDefault="00E75DDC" w:rsidP="009B45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165A5"/>
    <w:multiLevelType w:val="hybridMultilevel"/>
    <w:tmpl w:val="3F32BE0C"/>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401809"/>
    <w:multiLevelType w:val="hybridMultilevel"/>
    <w:tmpl w:val="DC3EB5F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2BAF1C6F"/>
    <w:multiLevelType w:val="hybridMultilevel"/>
    <w:tmpl w:val="EDAEF4C0"/>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
    <w:nsid w:val="3CD56B39"/>
    <w:multiLevelType w:val="hybridMultilevel"/>
    <w:tmpl w:val="40521AD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41A76BB8"/>
    <w:multiLevelType w:val="hybridMultilevel"/>
    <w:tmpl w:val="1BBE97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
    <w:nsid w:val="44D74199"/>
    <w:multiLevelType w:val="hybridMultilevel"/>
    <w:tmpl w:val="14E6087E"/>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
    <w:nsid w:val="4E317308"/>
    <w:multiLevelType w:val="hybridMultilevel"/>
    <w:tmpl w:val="AC9C55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9E858B4"/>
    <w:multiLevelType w:val="hybridMultilevel"/>
    <w:tmpl w:val="F6CA5106"/>
    <w:lvl w:ilvl="0" w:tplc="B38A6B46">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8">
    <w:nsid w:val="5B9D4CB7"/>
    <w:multiLevelType w:val="hybridMultilevel"/>
    <w:tmpl w:val="E73A293A"/>
    <w:lvl w:ilvl="0" w:tplc="B38A6B46">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5E064ECA"/>
    <w:multiLevelType w:val="hybridMultilevel"/>
    <w:tmpl w:val="E55C99D4"/>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0">
    <w:nsid w:val="60AA1EDE"/>
    <w:multiLevelType w:val="hybridMultilevel"/>
    <w:tmpl w:val="D8469C10"/>
    <w:lvl w:ilvl="0" w:tplc="B38A6B46">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1">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6A470212"/>
    <w:multiLevelType w:val="hybridMultilevel"/>
    <w:tmpl w:val="162E5C9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3">
    <w:nsid w:val="6C0723D0"/>
    <w:multiLevelType w:val="hybridMultilevel"/>
    <w:tmpl w:val="D2161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997AEB"/>
    <w:multiLevelType w:val="hybridMultilevel"/>
    <w:tmpl w:val="970C1C8A"/>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5">
    <w:nsid w:val="6D314A3B"/>
    <w:multiLevelType w:val="hybridMultilevel"/>
    <w:tmpl w:val="F5487C30"/>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6">
    <w:nsid w:val="7CC86612"/>
    <w:multiLevelType w:val="hybridMultilevel"/>
    <w:tmpl w:val="82E87E8A"/>
    <w:lvl w:ilvl="0" w:tplc="B38A6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6"/>
  </w:num>
  <w:num w:numId="4">
    <w:abstractNumId w:val="0"/>
  </w:num>
  <w:num w:numId="5">
    <w:abstractNumId w:val="2"/>
  </w:num>
  <w:num w:numId="6">
    <w:abstractNumId w:val="10"/>
  </w:num>
  <w:num w:numId="7">
    <w:abstractNumId w:val="4"/>
  </w:num>
  <w:num w:numId="8">
    <w:abstractNumId w:val="7"/>
  </w:num>
  <w:num w:numId="9">
    <w:abstractNumId w:val="8"/>
  </w:num>
  <w:num w:numId="10">
    <w:abstractNumId w:val="5"/>
  </w:num>
  <w:num w:numId="11">
    <w:abstractNumId w:val="3"/>
  </w:num>
  <w:num w:numId="12">
    <w:abstractNumId w:val="12"/>
  </w:num>
  <w:num w:numId="13">
    <w:abstractNumId w:val="6"/>
  </w:num>
  <w:num w:numId="14">
    <w:abstractNumId w:val="9"/>
  </w:num>
  <w:num w:numId="15">
    <w:abstractNumId w:val="15"/>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5079"/>
    <w:rsid w:val="000645B0"/>
    <w:rsid w:val="00065B08"/>
    <w:rsid w:val="000A7DC5"/>
    <w:rsid w:val="00302B7E"/>
    <w:rsid w:val="0037599E"/>
    <w:rsid w:val="003B3F4B"/>
    <w:rsid w:val="003B4720"/>
    <w:rsid w:val="003D3934"/>
    <w:rsid w:val="00545079"/>
    <w:rsid w:val="005627E3"/>
    <w:rsid w:val="005F569D"/>
    <w:rsid w:val="00693AA9"/>
    <w:rsid w:val="006B5A34"/>
    <w:rsid w:val="0070570F"/>
    <w:rsid w:val="007061FA"/>
    <w:rsid w:val="008177EA"/>
    <w:rsid w:val="009B45D8"/>
    <w:rsid w:val="009C10D4"/>
    <w:rsid w:val="009E09BC"/>
    <w:rsid w:val="00A133B3"/>
    <w:rsid w:val="00A42191"/>
    <w:rsid w:val="00B2575D"/>
    <w:rsid w:val="00BE0208"/>
    <w:rsid w:val="00BE329E"/>
    <w:rsid w:val="00C716DA"/>
    <w:rsid w:val="00D61EED"/>
    <w:rsid w:val="00DA2BB8"/>
    <w:rsid w:val="00DF70D5"/>
    <w:rsid w:val="00E52463"/>
    <w:rsid w:val="00E75DDC"/>
    <w:rsid w:val="00EC3F76"/>
    <w:rsid w:val="00EE6378"/>
    <w:rsid w:val="00F92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079"/>
    <w:rPr>
      <w:rFonts w:ascii="Calibri" w:eastAsia="Calibri" w:hAnsi="Calibri" w:cs="Times New Roman"/>
    </w:rPr>
  </w:style>
  <w:style w:type="paragraph" w:styleId="4">
    <w:name w:val="heading 4"/>
    <w:basedOn w:val="a"/>
    <w:link w:val="40"/>
    <w:uiPriority w:val="99"/>
    <w:qFormat/>
    <w:rsid w:val="00DA2BB8"/>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54507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99"/>
    <w:qFormat/>
    <w:rsid w:val="00545079"/>
    <w:pPr>
      <w:ind w:left="720"/>
      <w:contextualSpacing/>
    </w:pPr>
  </w:style>
  <w:style w:type="paragraph" w:styleId="a4">
    <w:name w:val="No Spacing"/>
    <w:qFormat/>
    <w:rsid w:val="00545079"/>
    <w:pPr>
      <w:spacing w:after="0" w:line="240" w:lineRule="auto"/>
    </w:pPr>
    <w:rPr>
      <w:rFonts w:ascii="Calibri" w:eastAsia="Calibri" w:hAnsi="Calibri" w:cs="Times New Roman"/>
    </w:rPr>
  </w:style>
  <w:style w:type="character" w:customStyle="1" w:styleId="c0">
    <w:name w:val="c0"/>
    <w:basedOn w:val="a0"/>
    <w:uiPriority w:val="99"/>
    <w:rsid w:val="00545079"/>
    <w:rPr>
      <w:rFonts w:cs="Times New Roman"/>
    </w:rPr>
  </w:style>
  <w:style w:type="paragraph" w:customStyle="1" w:styleId="c4">
    <w:name w:val="c4"/>
    <w:basedOn w:val="a"/>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7">
    <w:name w:val="c7"/>
    <w:basedOn w:val="a0"/>
    <w:uiPriority w:val="99"/>
    <w:rsid w:val="00545079"/>
    <w:rPr>
      <w:rFonts w:cs="Times New Roman"/>
    </w:rPr>
  </w:style>
  <w:style w:type="paragraph" w:styleId="a5">
    <w:name w:val="Body Text Indent"/>
    <w:basedOn w:val="a"/>
    <w:link w:val="a6"/>
    <w:uiPriority w:val="99"/>
    <w:rsid w:val="005450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6">
    <w:name w:val="Основной текст с отступом Знак"/>
    <w:basedOn w:val="a0"/>
    <w:link w:val="a5"/>
    <w:uiPriority w:val="99"/>
    <w:rsid w:val="00545079"/>
    <w:rPr>
      <w:rFonts w:ascii="Times New Roman" w:eastAsia="Times New Roman" w:hAnsi="Times New Roman" w:cs="Times New Roman"/>
      <w:sz w:val="24"/>
      <w:szCs w:val="24"/>
      <w:lang w:eastAsia="ru-RU"/>
    </w:rPr>
  </w:style>
  <w:style w:type="paragraph" w:customStyle="1" w:styleId="msonormalcxspmiddle">
    <w:name w:val="msonormalcxspmiddle"/>
    <w:basedOn w:val="a"/>
    <w:uiPriority w:val="99"/>
    <w:rsid w:val="00545079"/>
    <w:pPr>
      <w:spacing w:before="100" w:beforeAutospacing="1" w:after="100" w:afterAutospacing="1" w:line="240" w:lineRule="auto"/>
      <w:ind w:firstLine="720"/>
    </w:pPr>
    <w:rPr>
      <w:rFonts w:ascii="Times New Roman" w:hAnsi="Times New Roman"/>
      <w:sz w:val="24"/>
      <w:szCs w:val="24"/>
      <w:lang w:eastAsia="ru-RU"/>
    </w:rPr>
  </w:style>
  <w:style w:type="paragraph" w:styleId="a7">
    <w:name w:val="footer"/>
    <w:basedOn w:val="a"/>
    <w:link w:val="a8"/>
    <w:uiPriority w:val="99"/>
    <w:unhideWhenUsed/>
    <w:rsid w:val="00545079"/>
    <w:pPr>
      <w:tabs>
        <w:tab w:val="center" w:pos="4677"/>
        <w:tab w:val="right" w:pos="9355"/>
      </w:tabs>
    </w:pPr>
  </w:style>
  <w:style w:type="character" w:customStyle="1" w:styleId="a8">
    <w:name w:val="Нижний колонтитул Знак"/>
    <w:basedOn w:val="a0"/>
    <w:link w:val="a7"/>
    <w:uiPriority w:val="99"/>
    <w:rsid w:val="00545079"/>
    <w:rPr>
      <w:rFonts w:ascii="Calibri" w:eastAsia="Calibri" w:hAnsi="Calibri" w:cs="Times New Roman"/>
    </w:rPr>
  </w:style>
  <w:style w:type="character" w:customStyle="1" w:styleId="apple-converted-space">
    <w:name w:val="apple-converted-space"/>
    <w:basedOn w:val="a0"/>
    <w:rsid w:val="00545079"/>
  </w:style>
  <w:style w:type="character" w:customStyle="1" w:styleId="40">
    <w:name w:val="Заголовок 4 Знак"/>
    <w:basedOn w:val="a0"/>
    <w:link w:val="4"/>
    <w:uiPriority w:val="99"/>
    <w:rsid w:val="00DA2BB8"/>
    <w:rPr>
      <w:rFonts w:ascii="Times New Roman" w:eastAsia="Times New Roman" w:hAnsi="Times New Roman" w:cs="Times New Roman"/>
      <w:b/>
      <w:bCs/>
      <w:sz w:val="24"/>
      <w:szCs w:val="24"/>
      <w:lang w:eastAsia="ru-RU"/>
    </w:rPr>
  </w:style>
  <w:style w:type="table" w:styleId="a9">
    <w:name w:val="Table Grid"/>
    <w:basedOn w:val="a1"/>
    <w:uiPriority w:val="59"/>
    <w:rsid w:val="00DA2B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8</Pages>
  <Words>2921</Words>
  <Characters>16651</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21</cp:revision>
  <cp:lastPrinted>2020-09-15T15:47:00Z</cp:lastPrinted>
  <dcterms:created xsi:type="dcterms:W3CDTF">2019-08-30T14:30:00Z</dcterms:created>
  <dcterms:modified xsi:type="dcterms:W3CDTF">2021-09-14T14:44:00Z</dcterms:modified>
</cp:coreProperties>
</file>